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66F6">
      <w:pPr>
        <w:rPr>
          <w:rFonts w:hint="eastAsia" w:ascii="宋体" w:hAnsi="宋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6FA6C42A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煤矿专业技术人员资格审查表</w:t>
      </w:r>
    </w:p>
    <w:tbl>
      <w:tblPr>
        <w:tblStyle w:val="7"/>
        <w:tblW w:w="85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80"/>
        <w:gridCol w:w="379"/>
        <w:gridCol w:w="403"/>
        <w:gridCol w:w="390"/>
        <w:gridCol w:w="851"/>
        <w:gridCol w:w="244"/>
        <w:gridCol w:w="533"/>
        <w:gridCol w:w="256"/>
        <w:gridCol w:w="576"/>
        <w:gridCol w:w="360"/>
        <w:gridCol w:w="98"/>
        <w:gridCol w:w="217"/>
        <w:gridCol w:w="273"/>
        <w:gridCol w:w="550"/>
        <w:gridCol w:w="1435"/>
      </w:tblGrid>
      <w:tr w14:paraId="6D18A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9391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483F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3378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C58DC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A0F6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出生</w:t>
            </w:r>
          </w:p>
          <w:p w14:paraId="2605915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年月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21A92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AC3D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民族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7C91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A45058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A45374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3691D2D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（照片）</w:t>
            </w:r>
          </w:p>
        </w:tc>
      </w:tr>
      <w:tr w14:paraId="502C5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2FAA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A2C2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6530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</w:t>
            </w:r>
          </w:p>
          <w:p w14:paraId="1BBB5AB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院校</w:t>
            </w:r>
          </w:p>
        </w:tc>
        <w:tc>
          <w:tcPr>
            <w:tcW w:w="20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9296A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DD06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专业</w:t>
            </w: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5780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BBAFD52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8DD4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D285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1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BCFFF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1DC4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0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229A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9646BB7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264A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FBB7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毕业证号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593F8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C465C4"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煤矿井下</w:t>
            </w:r>
          </w:p>
          <w:p w14:paraId="447FDC31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工作经历</w:t>
            </w:r>
          </w:p>
        </w:tc>
        <w:tc>
          <w:tcPr>
            <w:tcW w:w="1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7BC47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t>年</w:t>
            </w:r>
          </w:p>
        </w:tc>
        <w:tc>
          <w:tcPr>
            <w:tcW w:w="1435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233067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DFEB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E91133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注册安全工程师证书号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DB0E6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6EE14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2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92CC2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BBD2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B224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38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1B81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43A34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专业技术职务</w:t>
            </w:r>
          </w:p>
        </w:tc>
        <w:tc>
          <w:tcPr>
            <w:tcW w:w="2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A60BC5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防突专业技术员</w:t>
            </w:r>
          </w:p>
        </w:tc>
      </w:tr>
      <w:tr w14:paraId="4B475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C9BA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工作</w:t>
            </w:r>
          </w:p>
          <w:p w14:paraId="4A5AEFB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简历</w:t>
            </w:r>
          </w:p>
        </w:tc>
        <w:tc>
          <w:tcPr>
            <w:tcW w:w="76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FF7122E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  <w:tr w14:paraId="578BF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04C66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送培</w:t>
            </w:r>
          </w:p>
          <w:p w14:paraId="58495709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单位</w:t>
            </w:r>
          </w:p>
          <w:p w14:paraId="1CBF0CE0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意见</w:t>
            </w:r>
          </w:p>
        </w:tc>
        <w:tc>
          <w:tcPr>
            <w:tcW w:w="76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04CE7098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  <w:p w14:paraId="6E954BAA">
            <w:pPr>
              <w:autoSpaceDE w:val="0"/>
              <w:autoSpaceDN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</w:t>
            </w:r>
          </w:p>
          <w:p w14:paraId="2A6B0C3A">
            <w:pPr>
              <w:autoSpaceDE w:val="0"/>
              <w:autoSpaceDN w:val="0"/>
              <w:ind w:right="420" w:firstLine="5565" w:firstLineChars="265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签字：</w:t>
            </w:r>
          </w:p>
          <w:p w14:paraId="7247809B">
            <w:pPr>
              <w:autoSpaceDE w:val="0"/>
              <w:autoSpaceDN w:val="0"/>
              <w:ind w:right="420" w:firstLine="5355" w:firstLineChars="255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（盖章）</w:t>
            </w:r>
          </w:p>
          <w:p w14:paraId="3C690CD0">
            <w:pPr>
              <w:autoSpaceDE w:val="0"/>
              <w:autoSpaceDN w:val="0"/>
              <w:ind w:right="210"/>
              <w:jc w:val="right"/>
              <w:rPr>
                <w:rFonts w:ascii="宋体" w:hAnsi="宋体"/>
                <w:kern w:val="0"/>
                <w:szCs w:val="21"/>
              </w:rPr>
            </w:pPr>
          </w:p>
          <w:p w14:paraId="6D09DFA7">
            <w:pPr>
              <w:autoSpaceDE w:val="0"/>
              <w:autoSpaceDN w:val="0"/>
              <w:ind w:right="21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   月   日</w:t>
            </w:r>
          </w:p>
        </w:tc>
      </w:tr>
      <w:tr w14:paraId="6F332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886CCB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7645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DFDC7FB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07E5AE2A">
      <w:pPr>
        <w:spacing w:line="300" w:lineRule="exact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说明：1.</w:t>
      </w:r>
      <w:r>
        <w:rPr>
          <w:rFonts w:hint="eastAsia" w:ascii="宋体" w:hAnsi="宋体"/>
          <w:bCs/>
          <w:szCs w:val="21"/>
        </w:rPr>
        <w:t>防突</w:t>
      </w:r>
      <w:r>
        <w:rPr>
          <w:rFonts w:hint="eastAsia" w:ascii="宋体" w:hAnsi="宋体"/>
          <w:kern w:val="0"/>
          <w:szCs w:val="21"/>
        </w:rPr>
        <w:t>专业技术填写，职务栏根据煤矿专业技术人员类别填写。</w:t>
      </w:r>
    </w:p>
    <w:p w14:paraId="65BF9CDE">
      <w:pPr>
        <w:spacing w:line="300" w:lineRule="exact"/>
        <w:ind w:firstLine="630" w:firstLineChars="300"/>
        <w:jc w:val="left"/>
        <w:rPr>
          <w:rFonts w:hint="eastAsia" w:ascii="宋体" w:hAnsi="宋体" w:cs="方正小标宋简体"/>
          <w:bCs/>
          <w:color w:val="00000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bCs/>
          <w:szCs w:val="21"/>
        </w:rPr>
        <w:t>2.工作单位名称必须与安全生产许可证的名称相符</w:t>
      </w:r>
      <w:r>
        <w:rPr>
          <w:rFonts w:hint="eastAsia" w:ascii="宋体" w:hAnsi="宋体"/>
          <w:bCs/>
          <w:szCs w:val="21"/>
        </w:rPr>
        <w:t>。</w:t>
      </w:r>
    </w:p>
    <w:p w14:paraId="630011ED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4C4F9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6A7298">
            <w:pPr>
              <w:widowControl/>
              <w:jc w:val="center"/>
              <w:rPr>
                <w:rFonts w:ascii="宋体" w:hAnsi="宋体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shd w:val="clear" w:color="auto" w:fill="FFFFFF"/>
              </w:rPr>
              <w:t>培训、考试</w:t>
            </w:r>
            <w:r>
              <w:rPr>
                <w:rFonts w:ascii="宋体" w:hAnsi="宋体"/>
                <w:color w:val="000000"/>
                <w:sz w:val="36"/>
                <w:szCs w:val="36"/>
                <w:shd w:val="clear" w:color="auto" w:fill="FFFFFF"/>
              </w:rPr>
              <w:t>材料真实性承诺书</w:t>
            </w:r>
          </w:p>
        </w:tc>
      </w:tr>
    </w:tbl>
    <w:p w14:paraId="2E399867">
      <w:pPr>
        <w:tabs>
          <w:tab w:val="left" w:pos="3945"/>
        </w:tabs>
        <w:snapToGrid w:val="0"/>
        <w:spacing w:line="590" w:lineRule="exact"/>
        <w:rPr>
          <w:rFonts w:ascii="宋体" w:hAnsi="宋体"/>
          <w:szCs w:val="21"/>
        </w:rPr>
      </w:pPr>
    </w:p>
    <w:p w14:paraId="45E8128F">
      <w:pPr>
        <w:spacing w:line="590" w:lineRule="exact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云南省煤矿安全技术培训</w:t>
      </w: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协会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>：</w:t>
      </w:r>
    </w:p>
    <w:p w14:paraId="76169F23">
      <w:pPr>
        <w:spacing w:line="590" w:lineRule="exact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本人郑重承诺：申请参加 </w:t>
      </w:r>
      <w:r>
        <w:rPr>
          <w:rFonts w:ascii="宋体" w:hAnsi="宋体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>提供的学历证书等材料，真实有效，无伪造、虚假等行为，复印件与原件一致，并对因申请材料虚假所引发的一切后果由承诺人和所在单位（煤矿）承担全部法律责任。</w:t>
      </w:r>
    </w:p>
    <w:p w14:paraId="0B964524">
      <w:pPr>
        <w:spacing w:line="360" w:lineRule="auto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14:paraId="1AAB3FCD">
      <w:pPr>
        <w:spacing w:line="360" w:lineRule="auto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14:paraId="1E14F339">
      <w:pPr>
        <w:spacing w:line="360" w:lineRule="auto"/>
        <w:ind w:firstLine="640" w:firstLineChars="20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14:paraId="738D656D">
      <w:pPr>
        <w:spacing w:line="360" w:lineRule="auto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                            承诺人（签字）：</w:t>
      </w:r>
    </w:p>
    <w:p w14:paraId="6633CE89">
      <w:pPr>
        <w:spacing w:line="360" w:lineRule="auto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                            单  位（盖章）</w:t>
      </w:r>
    </w:p>
    <w:p w14:paraId="4ADCBD7F">
      <w:pPr>
        <w:spacing w:line="360" w:lineRule="auto"/>
        <w:ind w:firstLine="6240" w:firstLineChars="195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年   月   日 </w:t>
      </w:r>
    </w:p>
    <w:p w14:paraId="5414829E">
      <w:pPr>
        <w:spacing w:line="590" w:lineRule="exact"/>
        <w:ind w:firstLine="640" w:firstLineChars="200"/>
        <w:rPr>
          <w:rFonts w:hint="eastAsia" w:ascii="宋体" w:hAnsi="宋体"/>
          <w:color w:val="000000"/>
          <w:sz w:val="32"/>
          <w:szCs w:val="32"/>
        </w:rPr>
      </w:pPr>
    </w:p>
    <w:p w14:paraId="10518046">
      <w:pPr>
        <w:spacing w:line="590" w:lineRule="exact"/>
        <w:ind w:firstLine="646" w:firstLineChars="202"/>
        <w:jc w:val="center"/>
        <w:rPr>
          <w:rFonts w:hint="eastAsia" w:ascii="宋体" w:hAnsi="宋体" w:cs="仿宋"/>
          <w:sz w:val="32"/>
          <w:szCs w:val="32"/>
        </w:rPr>
      </w:pPr>
    </w:p>
    <w:p w14:paraId="02026FC3">
      <w:pPr>
        <w:spacing w:line="590" w:lineRule="exact"/>
        <w:ind w:firstLine="646" w:firstLineChars="202"/>
        <w:jc w:val="right"/>
        <w:rPr>
          <w:rFonts w:hint="eastAsia" w:ascii="宋体" w:hAnsi="宋体" w:cs="仿宋_GB2312"/>
          <w:sz w:val="32"/>
          <w:szCs w:val="32"/>
        </w:rPr>
      </w:pPr>
    </w:p>
    <w:p w14:paraId="3E788F87">
      <w:pPr>
        <w:spacing w:line="590" w:lineRule="exact"/>
        <w:ind w:firstLine="646" w:firstLineChars="202"/>
        <w:jc w:val="right"/>
        <w:rPr>
          <w:rFonts w:hint="eastAsia" w:ascii="宋体" w:hAnsi="宋体" w:cs="仿宋_GB2312"/>
          <w:sz w:val="32"/>
          <w:szCs w:val="32"/>
        </w:rPr>
      </w:pPr>
    </w:p>
    <w:p w14:paraId="1526CA70">
      <w:pPr>
        <w:spacing w:line="590" w:lineRule="exact"/>
        <w:rPr>
          <w:rFonts w:hint="eastAsia" w:ascii="宋体" w:hAnsi="宋体" w:cs="仿宋_GB2312"/>
          <w:sz w:val="32"/>
          <w:szCs w:val="32"/>
        </w:rPr>
      </w:pPr>
    </w:p>
    <w:p w14:paraId="253FF215">
      <w:pPr>
        <w:spacing w:line="590" w:lineRule="exact"/>
        <w:rPr>
          <w:rFonts w:hint="eastAsia" w:ascii="宋体" w:hAnsi="宋体" w:cs="仿宋_GB2312"/>
          <w:sz w:val="32"/>
          <w:szCs w:val="32"/>
        </w:rPr>
      </w:pPr>
    </w:p>
    <w:p w14:paraId="26037810">
      <w:pPr>
        <w:spacing w:line="590" w:lineRule="exact"/>
        <w:rPr>
          <w:rFonts w:hint="eastAsia" w:ascii="宋体" w:hAnsi="宋体" w:cs="仿宋_GB2312"/>
          <w:sz w:val="32"/>
          <w:szCs w:val="32"/>
        </w:rPr>
      </w:pPr>
    </w:p>
    <w:p w14:paraId="4262A7D8">
      <w:pPr>
        <w:ind w:left="59" w:leftChars="-200" w:hanging="479" w:hangingChars="149"/>
        <w:outlineLvl w:val="1"/>
        <w:rPr>
          <w:rFonts w:hint="eastAsia" w:ascii="宋体" w:hAnsi="宋体" w:cs="黑体"/>
          <w:b/>
          <w:sz w:val="32"/>
          <w:szCs w:val="32"/>
        </w:rPr>
      </w:pPr>
    </w:p>
    <w:p w14:paraId="0453515B">
      <w:pPr>
        <w:ind w:left="59" w:leftChars="-200" w:hanging="479" w:hangingChars="149"/>
        <w:outlineLvl w:val="1"/>
        <w:rPr>
          <w:rFonts w:hint="eastAsia" w:ascii="宋体" w:hAnsi="宋体" w:cs="黑体"/>
          <w:b/>
          <w:sz w:val="32"/>
          <w:szCs w:val="32"/>
        </w:rPr>
      </w:pPr>
    </w:p>
    <w:p w14:paraId="00C8C670">
      <w:pPr>
        <w:rPr>
          <w:rFonts w:hint="eastAsia" w:ascii="方正正黑_GBK" w:hAnsi="方正正黑_GBK" w:eastAsia="方正正黑_GBK" w:cs="方正正黑_GBK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6F95E5F2">
      <w:pPr>
        <w:spacing w:line="600" w:lineRule="exact"/>
        <w:ind w:left="420"/>
        <w:jc w:val="center"/>
        <w:outlineLvl w:val="1"/>
        <w:rPr>
          <w:rFonts w:hint="eastAsia" w:ascii="宋体" w:hAnsi="宋体" w:cs="黑体"/>
          <w:sz w:val="36"/>
          <w:szCs w:val="36"/>
        </w:rPr>
      </w:pPr>
      <w:r>
        <w:rPr>
          <w:rFonts w:hint="eastAsia" w:ascii="宋体" w:hAnsi="宋体" w:cs="黑体"/>
          <w:sz w:val="36"/>
          <w:szCs w:val="36"/>
        </w:rPr>
        <w:t>委托培训协议书</w:t>
      </w:r>
    </w:p>
    <w:p w14:paraId="7134F7A3">
      <w:pPr>
        <w:spacing w:line="580" w:lineRule="exact"/>
        <w:ind w:firstLine="640" w:firstLineChars="200"/>
        <w:jc w:val="left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委托方(以下称甲方)：</w:t>
      </w:r>
      <w:r>
        <w:rPr>
          <w:rFonts w:hint="eastAsia" w:ascii="宋体" w:hAnsi="宋体" w:cs="黑体"/>
          <w:sz w:val="32"/>
          <w:szCs w:val="32"/>
          <w:u w:val="single"/>
        </w:rPr>
        <w:t xml:space="preserve">                     　　　</w:t>
      </w:r>
      <w:r>
        <w:rPr>
          <w:rFonts w:hint="eastAsia" w:ascii="宋体" w:hAnsi="宋体" w:cs="黑体"/>
          <w:sz w:val="32"/>
          <w:szCs w:val="32"/>
        </w:rPr>
        <w:t xml:space="preserve"> </w:t>
      </w:r>
    </w:p>
    <w:p w14:paraId="5F662B2E">
      <w:pPr>
        <w:spacing w:line="58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 xml:space="preserve">受托方(以下称乙方)： 云南省煤矿安全技术培训协会 </w:t>
      </w:r>
    </w:p>
    <w:p w14:paraId="5EFFD1A6">
      <w:pPr>
        <w:widowControl/>
        <w:shd w:val="clear" w:color="auto" w:fill="FFFFFF"/>
        <w:spacing w:line="590" w:lineRule="exact"/>
        <w:ind w:firstLine="640" w:firstLineChars="200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方正仿宋_GBK"/>
          <w:bCs/>
          <w:color w:val="000000"/>
          <w:sz w:val="32"/>
          <w:szCs w:val="32"/>
        </w:rPr>
        <w:t>由于煤矿停产，人员频繁变动和流失，</w:t>
      </w:r>
      <w:r>
        <w:rPr>
          <w:rFonts w:hint="eastAsia" w:ascii="宋体" w:hAnsi="宋体" w:cs="黑体"/>
          <w:sz w:val="32"/>
          <w:szCs w:val="32"/>
        </w:rPr>
        <w:t>部分突出矿井煤矿矿长、技术负责人（总工程师）、防突副总工程师、防突机构负责人未开展专题培训，防突专业技术人员短缺、人员配备不足的现象。根据《国务院办公厅关于进一步加强煤矿安全生产工作的意见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黑体"/>
          <w:sz w:val="32"/>
          <w:szCs w:val="32"/>
        </w:rPr>
        <w:t>国办发〔2013〕99号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cs="黑体"/>
          <w:sz w:val="32"/>
          <w:szCs w:val="32"/>
        </w:rPr>
        <w:t>《煤矿重大事故隐患判定标准》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黑体"/>
          <w:sz w:val="32"/>
          <w:szCs w:val="32"/>
        </w:rPr>
        <w:t>中华人民共和国应急管理部 第4号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宋体" w:hAnsi="宋体" w:cs="黑体"/>
          <w:sz w:val="32"/>
          <w:szCs w:val="32"/>
        </w:rPr>
        <w:t>《中共中央办公厅 国务院办公厅关于进一步加强矿山安全生产工作的意见》《煤矿安全生产条例》“一规程四细则”《云南省煤矿企业办矿管矿基本要求（试行）》等文件和省能源局工作要求，专业技术人员配备不足属煤矿重大事故隐患。为确保各煤矿专业技术人员配齐到位，云南省煤矿安全技术培训协会将组织煤矿专业技术人员培训。经双方商定，现就煤矿安全技术委托培训事宜达成协议如下：</w:t>
      </w:r>
    </w:p>
    <w:p w14:paraId="30FE98DF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一、委托培训对象</w:t>
      </w:r>
    </w:p>
    <w:p w14:paraId="4BD96178">
      <w:pPr>
        <w:spacing w:line="550" w:lineRule="exact"/>
        <w:ind w:firstLine="640" w:firstLineChars="200"/>
        <w:rPr>
          <w:rFonts w:hint="eastAsia" w:ascii="宋体" w:hAnsi="宋体" w:eastAsia="宋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黑体"/>
          <w:sz w:val="32"/>
          <w:szCs w:val="32"/>
        </w:rPr>
        <w:t>根据《国务院关于预防煤矿生产安全事故的特别规定》（中华人民共和国国务院令 第</w:t>
      </w:r>
      <w:r>
        <w:rPr>
          <w:rFonts w:ascii="宋体" w:hAnsi="宋体" w:cs="黑体"/>
          <w:sz w:val="32"/>
          <w:szCs w:val="32"/>
        </w:rPr>
        <w:t>446</w:t>
      </w:r>
      <w:r>
        <w:rPr>
          <w:rFonts w:hint="eastAsia" w:ascii="宋体" w:hAnsi="宋体" w:cs="黑体"/>
          <w:sz w:val="32"/>
          <w:szCs w:val="32"/>
        </w:rPr>
        <w:t>号）、《煤矿重大事故隐患判定标准》（中华人民共和国应急管理部 第</w:t>
      </w:r>
      <w:r>
        <w:rPr>
          <w:rFonts w:ascii="宋体" w:hAnsi="宋体" w:cs="黑体"/>
          <w:sz w:val="32"/>
          <w:szCs w:val="32"/>
        </w:rPr>
        <w:t>4</w:t>
      </w:r>
      <w:r>
        <w:rPr>
          <w:rFonts w:hint="eastAsia" w:ascii="宋体" w:hAnsi="宋体" w:cs="黑体"/>
          <w:sz w:val="32"/>
          <w:szCs w:val="32"/>
        </w:rPr>
        <w:t>号）、</w:t>
      </w:r>
      <w:r>
        <w:rPr>
          <w:rFonts w:hint="eastAsia" w:ascii="宋体" w:hAnsi="宋体"/>
          <w:bCs/>
          <w:color w:val="000000"/>
          <w:sz w:val="32"/>
          <w:szCs w:val="32"/>
        </w:rPr>
        <w:t>《</w:t>
      </w:r>
      <w:r>
        <w:rPr>
          <w:rFonts w:hint="eastAsia" w:ascii="宋体" w:hAnsi="宋体" w:cs="方正仿宋_GBK"/>
          <w:bCs/>
          <w:color w:val="000000"/>
          <w:sz w:val="32"/>
          <w:szCs w:val="32"/>
        </w:rPr>
        <w:t>防治煤与瓦斯突出细则</w:t>
      </w:r>
      <w:r>
        <w:rPr>
          <w:rFonts w:hint="eastAsia" w:ascii="宋体" w:hAnsi="宋体"/>
          <w:bCs/>
          <w:color w:val="000000"/>
          <w:sz w:val="32"/>
          <w:szCs w:val="32"/>
        </w:rPr>
        <w:t>》</w:t>
      </w:r>
      <w:r>
        <w:rPr>
          <w:rFonts w:hint="eastAsia" w:ascii="宋体" w:hAnsi="宋体" w:cs="黑体"/>
          <w:sz w:val="32"/>
          <w:szCs w:val="32"/>
        </w:rPr>
        <w:t>规定的</w:t>
      </w:r>
      <w:r>
        <w:rPr>
          <w:rFonts w:hint="eastAsia" w:ascii="宋体" w:hAnsi="宋体" w:cs="黑体"/>
          <w:sz w:val="32"/>
          <w:szCs w:val="32"/>
          <w:lang w:val="en-US" w:eastAsia="zh-CN"/>
        </w:rPr>
        <w:t>突出矿井煤矿矿长、技术负责人（总工程师）、防突副总工程师、防突机构负责人、防突专业技术人员</w:t>
      </w:r>
      <w:r>
        <w:rPr>
          <w:rFonts w:hint="eastAsia" w:ascii="宋体" w:hAnsi="宋体" w:cs="黑体"/>
          <w:sz w:val="32"/>
          <w:szCs w:val="32"/>
          <w:lang w:eastAsia="zh-CN"/>
        </w:rPr>
        <w:t>。</w:t>
      </w:r>
    </w:p>
    <w:p w14:paraId="33737101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二、培训时间</w:t>
      </w:r>
    </w:p>
    <w:p w14:paraId="0C1FBA52">
      <w:pPr>
        <w:spacing w:line="590" w:lineRule="exact"/>
        <w:ind w:firstLine="640" w:firstLineChars="200"/>
        <w:jc w:val="left"/>
        <w:rPr>
          <w:rFonts w:hint="eastAsia" w:ascii="宋体" w:hAnsi="宋体" w:cs="方正楷体_GBK"/>
          <w:sz w:val="32"/>
          <w:szCs w:val="32"/>
        </w:rPr>
      </w:pPr>
      <w:r>
        <w:rPr>
          <w:rFonts w:hint="eastAsia" w:ascii="宋体" w:hAnsi="宋体" w:cs="方正楷体_GBK"/>
          <w:sz w:val="32"/>
          <w:szCs w:val="32"/>
        </w:rPr>
        <w:t>（一）培训时间</w:t>
      </w:r>
    </w:p>
    <w:p w14:paraId="0A81A136">
      <w:pPr>
        <w:spacing w:line="590" w:lineRule="exact"/>
        <w:ind w:firstLine="640" w:firstLineChars="200"/>
        <w:rPr>
          <w:rFonts w:ascii="宋体" w:hAnsi="宋体" w:cs="方正仿宋_GBK"/>
          <w:bCs/>
          <w:color w:val="000000"/>
          <w:sz w:val="32"/>
          <w:szCs w:val="32"/>
        </w:rPr>
      </w:pPr>
      <w:r>
        <w:rPr>
          <w:rFonts w:hint="eastAsia" w:ascii="宋体" w:hAnsi="宋体" w:cs="方正仿宋_GBK"/>
          <w:bCs/>
          <w:color w:val="000000"/>
          <w:sz w:val="32"/>
          <w:szCs w:val="32"/>
        </w:rPr>
        <w:t>第一期：报到：10月23日，培训时间：10月24日-30日，考试时间：10月30日；</w:t>
      </w:r>
    </w:p>
    <w:p w14:paraId="02382A8B">
      <w:pPr>
        <w:spacing w:line="590" w:lineRule="exact"/>
        <w:ind w:firstLine="640" w:firstLineChars="200"/>
        <w:rPr>
          <w:rFonts w:hint="eastAsia" w:ascii="宋体" w:hAnsi="宋体" w:cs="方正仿宋_GBK"/>
          <w:bCs/>
          <w:color w:val="000000"/>
          <w:sz w:val="32"/>
          <w:szCs w:val="32"/>
        </w:rPr>
      </w:pPr>
      <w:r>
        <w:rPr>
          <w:rFonts w:hint="eastAsia" w:ascii="宋体" w:hAnsi="宋体" w:cs="方正仿宋_GBK"/>
          <w:bCs/>
          <w:color w:val="000000"/>
          <w:sz w:val="32"/>
          <w:szCs w:val="32"/>
        </w:rPr>
        <w:t>第二期：报到：10月31日，培训时间：11月1日-7日，考试时间：11月7日。</w:t>
      </w:r>
    </w:p>
    <w:p w14:paraId="31E10B7F">
      <w:pPr>
        <w:spacing w:line="550" w:lineRule="exact"/>
        <w:ind w:left="638" w:leftChars="304"/>
        <w:jc w:val="left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三、培训费用</w:t>
      </w:r>
    </w:p>
    <w:p w14:paraId="04D6B87A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本协议收培训费1180元/人（含教材费），食宿由协会统一安排，费用自理。</w:t>
      </w:r>
    </w:p>
    <w:p w14:paraId="35D39F19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四、甲乙双方的权利和义务</w:t>
      </w:r>
    </w:p>
    <w:p w14:paraId="79BD9764">
      <w:pPr>
        <w:spacing w:line="550" w:lineRule="exact"/>
        <w:ind w:left="1"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1.乙方按要求组织培训，并及时告知甲方培训时间、地点及相关事宜。</w:t>
      </w:r>
    </w:p>
    <w:p w14:paraId="2634FDD8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2.乙方按照相关法律法规要求，负责教材选定、课程设置、班主任指定、教师安排、培训档案管理等工作。</w:t>
      </w:r>
    </w:p>
    <w:p w14:paraId="06FD7113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3.甲方按照乙方培训计划，按期、按时间派人员参训。</w:t>
      </w:r>
    </w:p>
    <w:p w14:paraId="2C7E38EE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4.参加培训人员食宿由协会统一安排，集中管理；参加培训人员应自觉遵守培训各项制度规定和要求。</w:t>
      </w:r>
    </w:p>
    <w:p w14:paraId="15D7E56A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五、不可抗力</w:t>
      </w:r>
    </w:p>
    <w:p w14:paraId="5C2F0BD7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本协议的履行期间，如遇到不可抗力(如：战争、民众暴乱、骚动、火灾、水灾、地震或其他类似事件的干扰)，超出双方的控制能力，则无论哪一方都不应为这段时期内没有履约负责。</w:t>
      </w:r>
    </w:p>
    <w:p w14:paraId="1F774CD1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六、其他条款</w:t>
      </w:r>
    </w:p>
    <w:p w14:paraId="5591B31F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1.本协议通过双方商定达成，具有法律效力，均不得违约。</w:t>
      </w:r>
    </w:p>
    <w:p w14:paraId="51C50334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2.自本协议双方签字并签章之日起生效。</w:t>
      </w:r>
    </w:p>
    <w:p w14:paraId="0049A210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3.本协议未尽事宜，由双方本着友好协商的原则解决。</w:t>
      </w:r>
    </w:p>
    <w:p w14:paraId="5FC3B5B2">
      <w:pPr>
        <w:spacing w:line="550" w:lineRule="exact"/>
        <w:ind w:firstLine="640" w:firstLineChars="2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4.本协议一式两份，甲乙双方各执一份。</w:t>
      </w:r>
    </w:p>
    <w:p w14:paraId="15FF739B">
      <w:pPr>
        <w:spacing w:line="550" w:lineRule="exact"/>
        <w:ind w:left="420" w:firstLine="640" w:firstLineChars="200"/>
        <w:outlineLvl w:val="1"/>
        <w:rPr>
          <w:rFonts w:hint="eastAsia" w:ascii="宋体" w:hAnsi="宋体" w:cs="黑体"/>
          <w:sz w:val="32"/>
          <w:szCs w:val="32"/>
        </w:rPr>
      </w:pPr>
    </w:p>
    <w:p w14:paraId="21D441C4">
      <w:pPr>
        <w:spacing w:line="550" w:lineRule="exact"/>
        <w:jc w:val="center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甲方(签字盖章)：          乙方(签字盖章)：</w:t>
      </w:r>
    </w:p>
    <w:p w14:paraId="12448E0B">
      <w:pPr>
        <w:spacing w:line="550" w:lineRule="exact"/>
        <w:ind w:firstLine="960" w:firstLineChars="3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联系人：                 联系人：刘鸿俊</w:t>
      </w:r>
    </w:p>
    <w:p w14:paraId="06B20D97">
      <w:pPr>
        <w:spacing w:line="550" w:lineRule="exact"/>
        <w:ind w:firstLine="960" w:firstLineChars="300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>联系电话：                联系电话：13987155261</w:t>
      </w:r>
    </w:p>
    <w:p w14:paraId="0C757E9F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 w:cs="黑体"/>
          <w:sz w:val="32"/>
          <w:szCs w:val="32"/>
        </w:rPr>
        <w:t xml:space="preserve">      年   月   日               2024年</w:t>
      </w:r>
      <w:r>
        <w:rPr>
          <w:rFonts w:hint="eastAsia" w:ascii="宋体" w:hAnsi="宋体" w:cs="黑体"/>
          <w:sz w:val="32"/>
          <w:szCs w:val="32"/>
          <w:lang w:val="en-US" w:eastAsia="zh-CN"/>
        </w:rPr>
        <w:t>10</w:t>
      </w:r>
      <w:r>
        <w:rPr>
          <w:rFonts w:hint="eastAsia" w:ascii="宋体" w:hAnsi="宋体" w:cs="黑体"/>
          <w:sz w:val="32"/>
          <w:szCs w:val="32"/>
        </w:rPr>
        <w:t>月</w:t>
      </w:r>
      <w:r>
        <w:rPr>
          <w:rFonts w:hint="eastAsia" w:ascii="宋体" w:hAnsi="宋体" w:cs="黑体"/>
          <w:sz w:val="32"/>
          <w:szCs w:val="32"/>
          <w:lang w:val="en-US" w:eastAsia="zh-CN"/>
        </w:rPr>
        <w:t>17</w:t>
      </w:r>
      <w:r>
        <w:rPr>
          <w:rFonts w:hint="eastAsia" w:ascii="宋体" w:hAnsi="宋体" w:cs="黑体"/>
          <w:sz w:val="32"/>
          <w:szCs w:val="32"/>
        </w:rPr>
        <w:t>日</w:t>
      </w:r>
    </w:p>
    <w:p w14:paraId="70025F39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50EB4648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2A1397D9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078BD1D7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2131B7DD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19E76D2F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609F8538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181BD9C3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5E00F791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5B4077B8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2A9A4789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3713704D">
      <w:pPr>
        <w:spacing w:line="550" w:lineRule="exact"/>
        <w:outlineLvl w:val="1"/>
        <w:rPr>
          <w:rFonts w:hint="eastAsia" w:ascii="宋体" w:hAnsi="宋体" w:cs="黑体"/>
          <w:sz w:val="32"/>
          <w:szCs w:val="32"/>
        </w:rPr>
      </w:pPr>
    </w:p>
    <w:p w14:paraId="471C249F">
      <w:pPr>
        <w:spacing w:line="590" w:lineRule="exact"/>
        <w:ind w:firstLine="1600" w:firstLineChars="500"/>
        <w:rPr>
          <w:rFonts w:ascii="宋体" w:hAnsi="宋体" w:cs="方正仿宋_GBK"/>
          <w:bCs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A767D4A">
      <w:pPr>
        <w:rPr>
          <w:rFonts w:hint="eastAsia" w:ascii="方正正黑_GBK" w:hAnsi="方正正黑_GBK" w:eastAsia="黑体" w:cs="方正正黑_GBK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41011F5F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53BE432A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第一期参培名单</w:t>
      </w:r>
    </w:p>
    <w:p w14:paraId="0B44BA8B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111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47"/>
        <w:gridCol w:w="4566"/>
        <w:gridCol w:w="2856"/>
        <w:gridCol w:w="1720"/>
      </w:tblGrid>
      <w:tr w14:paraId="1BC1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11C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7898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3680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所在煤矿名称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76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职务类别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56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14:paraId="3C42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4ABB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F491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苏开有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7C2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云南羊场煤矿有限公司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40E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16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13987457110</w:t>
            </w:r>
          </w:p>
        </w:tc>
      </w:tr>
      <w:tr w14:paraId="11E1E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A9AA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66CE3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许泽师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F5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云南羊场煤矿有限公司得马煤矿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4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4894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13769788709</w:t>
            </w:r>
          </w:p>
        </w:tc>
      </w:tr>
      <w:tr w14:paraId="01AD8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9A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EB17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孙家雄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42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云南羊场煤矿有限公司得马煤矿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838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通防副矿长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0F67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15924872845</w:t>
            </w:r>
          </w:p>
        </w:tc>
      </w:tr>
      <w:tr w14:paraId="1EC6D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A9E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0F48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温志鹏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B3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云南羊场煤矿有限公司得马煤矿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EA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1B72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13577448089</w:t>
            </w:r>
          </w:p>
        </w:tc>
      </w:tr>
      <w:tr w14:paraId="62CF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FF7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10E0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刘传取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E4E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云南羊场煤矿有限公司得马煤矿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CF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2C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13887460998</w:t>
            </w:r>
          </w:p>
        </w:tc>
      </w:tr>
      <w:tr w14:paraId="2449C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A28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B6F2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陈春院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217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云南能投威信煤炭有限公司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44FD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5B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13769677501</w:t>
            </w:r>
          </w:p>
        </w:tc>
      </w:tr>
      <w:tr w14:paraId="3B649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DBE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A375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迟兵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D7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云南能投威信煤炭有限公司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DC6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88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13466220727</w:t>
            </w:r>
          </w:p>
        </w:tc>
      </w:tr>
      <w:tr w14:paraId="126C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64BF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73573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周畔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02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云南能投威信煤炭有限公司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7DB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A17B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15599170377</w:t>
            </w:r>
          </w:p>
        </w:tc>
      </w:tr>
      <w:tr w14:paraId="3F65F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1F86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4412C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向云超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40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8F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378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18987021385</w:t>
            </w:r>
          </w:p>
        </w:tc>
      </w:tr>
      <w:tr w14:paraId="0FA78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492E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A5E6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  华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37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26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48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13887096510</w:t>
            </w:r>
          </w:p>
        </w:tc>
      </w:tr>
      <w:tr w14:paraId="2F58A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D37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4C472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刘云维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FC4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D0A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13577378772</w:t>
            </w:r>
          </w:p>
        </w:tc>
      </w:tr>
      <w:tr w14:paraId="3D3B7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0FF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44A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D9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EAB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0A9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配齐后送培</w:t>
            </w:r>
          </w:p>
        </w:tc>
      </w:tr>
      <w:tr w14:paraId="328C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44AA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73FE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霍祥涛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916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162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11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13996431251</w:t>
            </w:r>
          </w:p>
        </w:tc>
      </w:tr>
      <w:tr w14:paraId="2EC50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3813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7511D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刘顺建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B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86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0DC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15086879288</w:t>
            </w:r>
          </w:p>
        </w:tc>
      </w:tr>
      <w:tr w14:paraId="6C42D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038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0E9B1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 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D49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5D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C5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15969483370</w:t>
            </w:r>
          </w:p>
        </w:tc>
      </w:tr>
      <w:tr w14:paraId="153D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5C7F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1491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伏双键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BA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3640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59D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18387417008</w:t>
            </w:r>
          </w:p>
        </w:tc>
      </w:tr>
      <w:tr w14:paraId="0249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244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EA3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王永圣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99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富源县钰源煤业有限责任公司河兴煤矿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3C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D3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18785846799</w:t>
            </w:r>
          </w:p>
        </w:tc>
      </w:tr>
      <w:tr w14:paraId="35EE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538F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449C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黄富源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C608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富源县钰源煤业有限责任公司河兴煤矿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7D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5C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18080772771</w:t>
            </w:r>
          </w:p>
        </w:tc>
      </w:tr>
      <w:tr w14:paraId="6AF4A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45B5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D8C9A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张防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AF1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富源县钰源煤业有限责任公司河兴煤矿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36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EF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18213846055</w:t>
            </w:r>
          </w:p>
        </w:tc>
      </w:tr>
      <w:tr w14:paraId="2F246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272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90CC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赵小柱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0B4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富源县钰源煤业有限责任公司河兴煤矿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DD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8E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18987422117</w:t>
            </w:r>
          </w:p>
        </w:tc>
      </w:tr>
      <w:tr w14:paraId="2DE6E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D420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1673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徐广荣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35B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云南田坝煤矿有限公司田坝煤矿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6F2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C1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15368387938</w:t>
            </w:r>
          </w:p>
        </w:tc>
      </w:tr>
      <w:tr w14:paraId="6910E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90C5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2ECE4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朱兴宏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91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云南田坝煤矿有限公司田坝煤矿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3BB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5BF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15974537434</w:t>
            </w:r>
          </w:p>
        </w:tc>
      </w:tr>
      <w:tr w14:paraId="3211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2B5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28CA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谢道明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B30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云南田坝煤矿有限公司田坝煤矿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0D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AB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15924937466</w:t>
            </w:r>
          </w:p>
        </w:tc>
      </w:tr>
      <w:tr w14:paraId="778C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5C5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985A8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龚玉伟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4E5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宣威市田坝镇海子煤矿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3C9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4C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18387493357</w:t>
            </w:r>
          </w:p>
        </w:tc>
      </w:tr>
      <w:tr w14:paraId="46528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CD3B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D825F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吴封涛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C2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宣威市田坝镇海子煤矿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90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BF39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13097468746</w:t>
            </w:r>
          </w:p>
        </w:tc>
      </w:tr>
      <w:tr w14:paraId="35A14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D0B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E58E9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黄和成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742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宣威市田坝镇海子煤矿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A1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E448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18213158773</w:t>
            </w:r>
          </w:p>
        </w:tc>
      </w:tr>
      <w:tr w14:paraId="428C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1204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75306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王德军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C04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镇雄县融安煤矿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F4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92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13914877990</w:t>
            </w:r>
          </w:p>
        </w:tc>
      </w:tr>
      <w:tr w14:paraId="3BF30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2BD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08E5A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蒋强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59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镇雄县融安煤矿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ED7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防突科长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1D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15082458803</w:t>
            </w:r>
          </w:p>
        </w:tc>
      </w:tr>
      <w:tr w14:paraId="32893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7C5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0651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邓文喜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84F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镇雄县融安煤矿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ED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A63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18275532558</w:t>
            </w:r>
          </w:p>
        </w:tc>
      </w:tr>
      <w:tr w14:paraId="19EDD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6498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6BA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杨德吉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EF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镇雄县大顺煤矿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C04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133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15885649809</w:t>
            </w:r>
          </w:p>
        </w:tc>
      </w:tr>
      <w:tr w14:paraId="47081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217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48FD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刘汉林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A4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镇雄县大顺煤矿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133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防突科科长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347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15908496198</w:t>
            </w:r>
          </w:p>
        </w:tc>
      </w:tr>
      <w:tr w14:paraId="4E9B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AFE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5A6B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梁贵军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F58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镇雄县刘家坡煤矿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86C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23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15117370767</w:t>
            </w:r>
          </w:p>
        </w:tc>
      </w:tr>
      <w:tr w14:paraId="2CBF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A984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34BA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贾伟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90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镇雄县刘家坡煤矿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7E1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B8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18243506899</w:t>
            </w:r>
          </w:p>
        </w:tc>
      </w:tr>
      <w:tr w14:paraId="49A2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992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503AF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王开学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571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镇雄县刘家坡煤矿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BA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F3D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15923788242</w:t>
            </w:r>
          </w:p>
        </w:tc>
      </w:tr>
      <w:tr w14:paraId="25687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FCDA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4C3C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安昌品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6D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镇雄县刘家坡煤矿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E91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B11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18100754649</w:t>
            </w:r>
          </w:p>
        </w:tc>
      </w:tr>
      <w:tr w14:paraId="66729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B833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14D4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FE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朱家湾煤矿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AA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B21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13508707202</w:t>
            </w:r>
          </w:p>
        </w:tc>
      </w:tr>
      <w:tr w14:paraId="38DB1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83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0D42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许学超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6F6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朱家湾煤矿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46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741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15287764002</w:t>
            </w:r>
          </w:p>
        </w:tc>
      </w:tr>
      <w:tr w14:paraId="0BCF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C22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6B7E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王俊所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DC7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朱家湾煤矿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9E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53D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13466229370</w:t>
            </w:r>
          </w:p>
        </w:tc>
      </w:tr>
      <w:tr w14:paraId="7B16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B5A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5DF43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孔令平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587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长岭一号煤矿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70C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EE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13887421989</w:t>
            </w:r>
          </w:p>
        </w:tc>
      </w:tr>
      <w:tr w14:paraId="2F6F4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036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4E61C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孙权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C7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长岭一号煤矿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6FB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通风副总工程师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3BB3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13887079880</w:t>
            </w:r>
          </w:p>
        </w:tc>
      </w:tr>
      <w:tr w14:paraId="7A0A7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9D1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F0FF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方彩虹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32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长岭一号煤矿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7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BA5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15012304818</w:t>
            </w:r>
          </w:p>
        </w:tc>
      </w:tr>
      <w:tr w14:paraId="4B3F8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6D9B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41AE1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王安君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5C8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富源县云发煤业有限公司云发煤矿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B87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9E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18212712399</w:t>
            </w:r>
          </w:p>
        </w:tc>
      </w:tr>
      <w:tr w14:paraId="7F9E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6AE7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49B0E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张光立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D1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富源县云发煤业有限公司云发煤矿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83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B6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19325801878</w:t>
            </w:r>
          </w:p>
        </w:tc>
      </w:tr>
      <w:tr w14:paraId="35FD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1DE2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773E3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蔡燕明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82E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富源县云发煤业有限公司云发煤矿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CFD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AD5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15885972277</w:t>
            </w:r>
          </w:p>
        </w:tc>
      </w:tr>
      <w:tr w14:paraId="61462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20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7047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赵奎子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12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富源县云发煤业有限公司云发煤矿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2F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AA4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13988904587</w:t>
            </w:r>
          </w:p>
        </w:tc>
      </w:tr>
      <w:tr w14:paraId="10192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F57E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BA49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  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FD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东宏煤矿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49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389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18887463000</w:t>
            </w:r>
          </w:p>
        </w:tc>
      </w:tr>
      <w:tr w14:paraId="330C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C2E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6A48E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  敏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862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东宏煤矿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41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12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15752156328</w:t>
            </w:r>
          </w:p>
        </w:tc>
      </w:tr>
      <w:tr w14:paraId="1F343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D9A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BEDC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何竣君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029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东宏煤矿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29D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C96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18887417840</w:t>
            </w:r>
          </w:p>
        </w:tc>
      </w:tr>
      <w:tr w14:paraId="2D2C2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B9F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F2B4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曾庆余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906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810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C061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15873817226</w:t>
            </w:r>
          </w:p>
        </w:tc>
      </w:tr>
      <w:tr w14:paraId="7558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4EF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6C58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谢涟昌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74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94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D2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19918380708</w:t>
            </w:r>
          </w:p>
        </w:tc>
      </w:tr>
      <w:tr w14:paraId="435C3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9DB1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F6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  峰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F10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1451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EA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13802522765</w:t>
            </w:r>
          </w:p>
        </w:tc>
      </w:tr>
      <w:tr w14:paraId="11253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C84F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513E2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龚春林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C5E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163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33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13408793959</w:t>
            </w:r>
          </w:p>
        </w:tc>
      </w:tr>
      <w:tr w14:paraId="3AC9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85BB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CEC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谢玉康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20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兴路煤矿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297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F00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18987439950</w:t>
            </w:r>
          </w:p>
        </w:tc>
      </w:tr>
      <w:tr w14:paraId="39522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FB1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C4B3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俊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5A1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兴路煤矿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8CC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D7DA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15874857022</w:t>
            </w:r>
          </w:p>
        </w:tc>
      </w:tr>
      <w:tr w14:paraId="6DBCC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8DBA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91B7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代少帅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25F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兴路煤矿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BB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D49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13987409416</w:t>
            </w:r>
          </w:p>
        </w:tc>
      </w:tr>
      <w:tr w14:paraId="530B9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0AD0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4DBAE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蒋冠雄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80C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戛达煤矿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1E0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D43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18296000996</w:t>
            </w:r>
          </w:p>
        </w:tc>
      </w:tr>
      <w:tr w14:paraId="2FC71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1F5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0EA4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鑫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DAE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戛达煤矿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A99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507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15973878669</w:t>
            </w:r>
          </w:p>
        </w:tc>
      </w:tr>
      <w:tr w14:paraId="01DFA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F9CF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CC04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李光红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5E1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戛达煤矿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7F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F9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18287493620</w:t>
            </w:r>
          </w:p>
        </w:tc>
      </w:tr>
      <w:tr w14:paraId="27385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F616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2FBF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贺红勇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00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戛达煤矿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BD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C2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18593156763</w:t>
            </w:r>
          </w:p>
        </w:tc>
      </w:tr>
      <w:tr w14:paraId="37DF6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647F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42E93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樊中华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241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BDA7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0B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13987408229</w:t>
            </w:r>
          </w:p>
        </w:tc>
      </w:tr>
      <w:tr w14:paraId="324E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D47F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9343A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刘抚奇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486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50C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AFD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15924997772</w:t>
            </w:r>
          </w:p>
        </w:tc>
      </w:tr>
      <w:tr w14:paraId="06864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C86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8E47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王应飞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C17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ED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0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13732752601</w:t>
            </w:r>
          </w:p>
        </w:tc>
      </w:tr>
      <w:tr w14:paraId="19EB6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6A2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94187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何兴贵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77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2A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F4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15769871747</w:t>
            </w:r>
          </w:p>
        </w:tc>
      </w:tr>
      <w:tr w14:paraId="4CA24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845B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8185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  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BFD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03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55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15287421325</w:t>
            </w:r>
          </w:p>
        </w:tc>
      </w:tr>
      <w:tr w14:paraId="4440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FCE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2F99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汪  洋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EE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B4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448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18313515158</w:t>
            </w:r>
          </w:p>
        </w:tc>
      </w:tr>
      <w:tr w14:paraId="1C56C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AE5FC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4E34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李家有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4D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E77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E3D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15287424877</w:t>
            </w:r>
          </w:p>
        </w:tc>
      </w:tr>
      <w:tr w14:paraId="6952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33F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F835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沈小勇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C4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富源县龙蟒矿产品有限责任公司纳佐煤矿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1E0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14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18748533753</w:t>
            </w:r>
          </w:p>
        </w:tc>
      </w:tr>
      <w:tr w14:paraId="0A2B4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A505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5D26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郑加法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75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富源县龙蟒矿产品有限责任公司纳佐煤矿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AD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D66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13595826777</w:t>
            </w:r>
          </w:p>
        </w:tc>
      </w:tr>
      <w:tr w14:paraId="0872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54F2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6D36D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  鹏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589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富源县龙蟒矿产品有限责任公司纳佐煤矿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DD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BE6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13769844233</w:t>
            </w:r>
          </w:p>
        </w:tc>
      </w:tr>
      <w:tr w14:paraId="4BF7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87ABF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F4E94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陈加明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A03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富源县龙蟒矿产品有限责任公司纳佐煤矿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86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2F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13732798008</w:t>
            </w:r>
          </w:p>
        </w:tc>
      </w:tr>
      <w:tr w14:paraId="03454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9D61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6BF6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丁  全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C7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平庆煤矿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2C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9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18787415555</w:t>
            </w:r>
          </w:p>
        </w:tc>
      </w:tr>
      <w:tr w14:paraId="4C02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FDB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EB74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周碧涛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7A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平庆煤矿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955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09B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15842931388</w:t>
            </w:r>
          </w:p>
        </w:tc>
      </w:tr>
      <w:tr w14:paraId="3E8D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E059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5B916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程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DE5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平庆煤矿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5E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FA3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13732750037</w:t>
            </w:r>
          </w:p>
        </w:tc>
      </w:tr>
      <w:tr w14:paraId="41C6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2043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882A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唐本奇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F4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雄硐煤矿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309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31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15887479989</w:t>
            </w:r>
          </w:p>
        </w:tc>
      </w:tr>
      <w:tr w14:paraId="4E40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3876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1F20A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朱占银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65F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雄硐煤矿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CC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D1B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15892569845</w:t>
            </w:r>
          </w:p>
        </w:tc>
      </w:tr>
      <w:tr w14:paraId="49BC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FDF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6BEA3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陶占科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139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雄硐煤矿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08C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756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13577674103</w:t>
            </w:r>
          </w:p>
        </w:tc>
      </w:tr>
      <w:tr w14:paraId="32DE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9F74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A016A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欧世江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DC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富源县十八连山镇丹烁煤矿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D0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409E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13732732099</w:t>
            </w:r>
          </w:p>
        </w:tc>
      </w:tr>
      <w:tr w14:paraId="4AA86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EB5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DAD1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  晏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D8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富源县十八连山镇丹烁煤矿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25B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B87B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13278792555</w:t>
            </w:r>
          </w:p>
        </w:tc>
      </w:tr>
      <w:tr w14:paraId="36159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FA3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A0DDC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  彪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017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富源县十八连山镇丹烁煤矿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B7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D4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13988949412</w:t>
            </w:r>
          </w:p>
        </w:tc>
      </w:tr>
      <w:tr w14:paraId="75CA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A59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B5115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赵泽能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4C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富源县十八连山镇丹烁煤矿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F6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12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13577454278</w:t>
            </w:r>
          </w:p>
        </w:tc>
      </w:tr>
      <w:tr w14:paraId="57841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85EE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212B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蒋琼飞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27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7C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技术负责人(总工程师)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5C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13769762866</w:t>
            </w:r>
          </w:p>
        </w:tc>
      </w:tr>
      <w:tr w14:paraId="20723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8B33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2FC5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姜自先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6B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75C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324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13529505626</w:t>
            </w:r>
          </w:p>
        </w:tc>
      </w:tr>
      <w:tr w14:paraId="481D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2084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F9A3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田志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AF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92C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803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15187426276</w:t>
            </w:r>
          </w:p>
        </w:tc>
      </w:tr>
      <w:tr w14:paraId="04DB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352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E82A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郭小刚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FB8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19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防突技术员（待培）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CE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15287490168</w:t>
            </w:r>
          </w:p>
        </w:tc>
      </w:tr>
      <w:tr w14:paraId="41110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4DE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4AFEE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李克相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0A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E9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26B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18887466756</w:t>
            </w:r>
          </w:p>
        </w:tc>
      </w:tr>
      <w:tr w14:paraId="79526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7BA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39E1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郭建忠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6C2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2DB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D8D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18887466870</w:t>
            </w:r>
          </w:p>
        </w:tc>
      </w:tr>
      <w:tr w14:paraId="2ACB6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B4F3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F39D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王龙文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38EC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1C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EB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15911481985</w:t>
            </w:r>
          </w:p>
        </w:tc>
      </w:tr>
      <w:tr w14:paraId="6FB25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2B2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40DA7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B6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6C4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DDA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15087427389</w:t>
            </w:r>
          </w:p>
        </w:tc>
      </w:tr>
      <w:tr w14:paraId="70BDD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071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F9CC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王宗超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3683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雨汪煤矿一井                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20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F7F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18887466919</w:t>
            </w:r>
          </w:p>
        </w:tc>
      </w:tr>
      <w:tr w14:paraId="5061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56F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91913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周文斌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552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雨汪煤矿一井                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62D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3F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15087456303</w:t>
            </w:r>
          </w:p>
        </w:tc>
      </w:tr>
      <w:tr w14:paraId="12D1B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076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8ED7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吴彬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F41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雨汪煤矿一井                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EB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6C5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18987441401</w:t>
            </w:r>
          </w:p>
        </w:tc>
      </w:tr>
      <w:tr w14:paraId="30AE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5652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B2E59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赵文军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B5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雨汪煤矿一井                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102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9D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13577358147</w:t>
            </w:r>
          </w:p>
        </w:tc>
      </w:tr>
      <w:tr w14:paraId="3A2C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F1E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8364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韦国成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EC0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莲花冲岔沟煤矿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7EC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B3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15752092192</w:t>
            </w:r>
          </w:p>
        </w:tc>
      </w:tr>
      <w:tr w14:paraId="2B0A1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691A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03D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顾康南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47C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大山煤矿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C5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450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13987404778</w:t>
            </w:r>
          </w:p>
        </w:tc>
      </w:tr>
      <w:tr w14:paraId="0244A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FF69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4978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代兴虎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D8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大山煤矿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222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D79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15287858478</w:t>
            </w:r>
          </w:p>
        </w:tc>
      </w:tr>
      <w:tr w14:paraId="11F7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D2B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CBBD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施正龙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76FE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大山煤矿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0B2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523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15911476207</w:t>
            </w:r>
          </w:p>
        </w:tc>
      </w:tr>
      <w:tr w14:paraId="3FFE7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213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ECE2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孔垂在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3A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罗平县老厂乡舍迫煤矿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86F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FB4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13887141588</w:t>
            </w:r>
          </w:p>
        </w:tc>
      </w:tr>
      <w:tr w14:paraId="69169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97A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1BDA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洪飞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8C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罗平县老厂乡舍迫煤矿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A0F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9C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18885722028</w:t>
            </w:r>
          </w:p>
        </w:tc>
      </w:tr>
      <w:tr w14:paraId="78E3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16AF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FD6B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邓明远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BB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罗平县老厂乡舍迫煤矿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351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1C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15283149727</w:t>
            </w:r>
          </w:p>
        </w:tc>
      </w:tr>
      <w:tr w14:paraId="2D34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D31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B0E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石冲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CF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罗平县老厂乡舍迫煤矿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BF6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7B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18785073711</w:t>
            </w:r>
          </w:p>
        </w:tc>
      </w:tr>
      <w:tr w14:paraId="53D8F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4D4B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A4579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问志祥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C2B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天井煤矿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21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F946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15877888632</w:t>
            </w:r>
          </w:p>
        </w:tc>
      </w:tr>
      <w:tr w14:paraId="5B4F8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82B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4BD78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徐永发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68A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天井煤矿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7CE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C9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13408763122</w:t>
            </w:r>
          </w:p>
        </w:tc>
      </w:tr>
      <w:tr w14:paraId="340FD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3E85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9692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覃小锋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EC8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云南恩洪煤业有限公司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579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42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13887430800</w:t>
            </w:r>
          </w:p>
        </w:tc>
      </w:tr>
      <w:tr w14:paraId="5206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3414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9FFC5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陈祖兴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8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云南恩洪煤业有限公司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CCE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8A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15887476204</w:t>
            </w:r>
          </w:p>
        </w:tc>
      </w:tr>
      <w:tr w14:paraId="2E9B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2012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1C848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李志雄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86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云南恩洪煤业有限公司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E01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22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15987466341</w:t>
            </w:r>
          </w:p>
        </w:tc>
      </w:tr>
      <w:tr w14:paraId="35B83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F7E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B4104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暂定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29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云南恩洪煤业有限公司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8E6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D9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B35F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A63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0A419A"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暂定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8E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镇雄县平顶山煤矿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8E0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38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2C6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5556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BF6FE4"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暂定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D9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镇雄县张家院煤矿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8E4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F7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FE2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4144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E435A4"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暂定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AA7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威信县沟头煤矿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98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90B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D60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C427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87431D"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暂定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8623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镇雄县久源煤矿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E7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59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4C9EF61">
      <w:pPr>
        <w:spacing w:line="590" w:lineRule="exact"/>
        <w:ind w:firstLine="1600" w:firstLineChars="500"/>
        <w:rPr>
          <w:rFonts w:hint="eastAsia" w:ascii="宋体" w:hAnsi="宋体" w:cs="方正仿宋_GBK"/>
          <w:bCs/>
          <w:color w:val="000000"/>
          <w:sz w:val="32"/>
          <w:szCs w:val="32"/>
        </w:rPr>
      </w:pPr>
    </w:p>
    <w:p w14:paraId="4C42110D">
      <w:pPr>
        <w:spacing w:line="590" w:lineRule="exact"/>
        <w:ind w:firstLine="1600" w:firstLineChars="500"/>
        <w:rPr>
          <w:rFonts w:hint="eastAsia" w:ascii="宋体" w:hAnsi="宋体" w:cs="方正仿宋_GBK"/>
          <w:bCs/>
          <w:color w:val="000000"/>
          <w:sz w:val="32"/>
          <w:szCs w:val="32"/>
        </w:rPr>
      </w:pPr>
    </w:p>
    <w:p w14:paraId="7D534E50">
      <w:pPr>
        <w:spacing w:line="590" w:lineRule="exact"/>
        <w:ind w:firstLine="1600" w:firstLineChars="500"/>
        <w:rPr>
          <w:rFonts w:hint="eastAsia" w:ascii="宋体" w:hAnsi="宋体" w:cs="方正仿宋_GBK"/>
          <w:bCs/>
          <w:color w:val="000000"/>
          <w:sz w:val="32"/>
          <w:szCs w:val="32"/>
        </w:rPr>
        <w:sectPr>
          <w:headerReference r:id="rId5" w:type="default"/>
          <w:footerReference r:id="rId6" w:type="default"/>
          <w:pgSz w:w="16840" w:h="11907" w:orient="landscape"/>
          <w:pgMar w:top="1800" w:right="1440" w:bottom="1417" w:left="1440" w:header="851" w:footer="992" w:gutter="0"/>
          <w:pgNumType w:chapStyle="1"/>
          <w:cols w:space="720" w:num="1"/>
          <w:docGrid w:linePitch="312" w:charSpace="0"/>
        </w:sectPr>
      </w:pPr>
    </w:p>
    <w:p w14:paraId="50D6EFAE">
      <w:pPr>
        <w:rPr>
          <w:rFonts w:hint="eastAsia" w:ascii="宋体" w:hAnsi="宋体" w:cs="方正仿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 w14:paraId="211E4FC2">
      <w:pPr>
        <w:jc w:val="center"/>
        <w:rPr>
          <w:rFonts w:hint="eastAsia" w:ascii="方正正黑_GBK" w:hAnsi="方正正黑_GBK" w:eastAsia="黑体" w:cs="方正正黑_GBK"/>
          <w:sz w:val="36"/>
          <w:szCs w:val="36"/>
          <w:lang w:eastAsia="zh-CN"/>
        </w:rPr>
      </w:pPr>
    </w:p>
    <w:p w14:paraId="01345F75">
      <w:pPr>
        <w:jc w:val="center"/>
        <w:rPr>
          <w:rFonts w:hint="eastAsia" w:ascii="方正正黑_GBK" w:hAnsi="方正正黑_GBK" w:eastAsia="黑体" w:cs="方正正黑_GBK"/>
          <w:sz w:val="36"/>
          <w:szCs w:val="36"/>
          <w:lang w:eastAsia="zh-CN"/>
        </w:rPr>
      </w:pPr>
      <w:r>
        <w:rPr>
          <w:rFonts w:hint="eastAsia" w:ascii="方正正黑_GBK" w:hAnsi="方正正黑_GBK" w:eastAsia="黑体" w:cs="方正正黑_GBK"/>
          <w:sz w:val="36"/>
          <w:szCs w:val="36"/>
          <w:lang w:eastAsia="zh-CN"/>
        </w:rPr>
        <w:t>第二期参培名单</w:t>
      </w:r>
    </w:p>
    <w:p w14:paraId="3D7FADF9">
      <w:pPr>
        <w:jc w:val="center"/>
        <w:rPr>
          <w:rFonts w:hint="eastAsia" w:ascii="方正正黑_GBK" w:hAnsi="方正正黑_GBK" w:eastAsia="黑体" w:cs="方正正黑_GBK"/>
          <w:sz w:val="36"/>
          <w:szCs w:val="36"/>
          <w:lang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36"/>
        <w:gridCol w:w="4536"/>
        <w:gridCol w:w="2856"/>
        <w:gridCol w:w="1685"/>
      </w:tblGrid>
      <w:tr w14:paraId="54B4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4960AB7D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BCAB77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81946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所在煤矿名称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43505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职务类别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04A548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</w:tr>
      <w:tr w14:paraId="4374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2F8EF3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3E1B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曹  翔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3F83A9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云南羊场煤矿有限公司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2A5E8E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121D54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13988927333</w:t>
            </w:r>
          </w:p>
        </w:tc>
      </w:tr>
      <w:tr w14:paraId="101D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E2C0AA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233301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李如顺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44AEA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云南羊场煤矿有限公司得马煤矿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8CD67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806290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13408755443</w:t>
            </w:r>
          </w:p>
        </w:tc>
      </w:tr>
      <w:tr w14:paraId="6D8A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A16C7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987657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刘  飞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0BC750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云南羊场煤矿有限公司得马煤矿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A86B12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通防副总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C783C4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15974638802</w:t>
            </w:r>
          </w:p>
        </w:tc>
      </w:tr>
      <w:tr w14:paraId="3AFA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3CC7A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464CC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王云川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4EEFD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云南羊场煤矿有限公司得马煤矿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40F3D5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57304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13887164900</w:t>
            </w:r>
          </w:p>
        </w:tc>
      </w:tr>
      <w:tr w14:paraId="6260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6467D0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E96591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刘昕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6BDE3B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云南能投威信煤炭有限公司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F55E5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03C3E5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13888869392</w:t>
            </w:r>
          </w:p>
        </w:tc>
      </w:tr>
      <w:tr w14:paraId="308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18E1C4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B46642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朱雄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FDD848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云南能投威信煤炭有限公司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5EDA6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通防副总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8E642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18849859313</w:t>
            </w:r>
          </w:p>
        </w:tc>
      </w:tr>
      <w:tr w14:paraId="7FC2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75DA3A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348D2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潘东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2BD0B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云南能投威信煤炭有限公司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3CA1F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48CD6C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17842373882</w:t>
            </w:r>
          </w:p>
        </w:tc>
      </w:tr>
      <w:tr w14:paraId="1736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062A8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CBDB4B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邹  杰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2B58A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55A8E0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E00EE8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1818355309</w:t>
            </w:r>
          </w:p>
        </w:tc>
      </w:tr>
      <w:tr w14:paraId="7848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F1AA87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50EDB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李庚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6F92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72DA75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8BD64E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13419282629</w:t>
            </w:r>
          </w:p>
        </w:tc>
      </w:tr>
      <w:tr w14:paraId="2410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BFB27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2829C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彭江飞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666401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694B99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8864FC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19912776200</w:t>
            </w:r>
          </w:p>
        </w:tc>
      </w:tr>
      <w:tr w14:paraId="236E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45004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BD271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44C0F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4B467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5C1EC2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配齐后送培</w:t>
            </w:r>
          </w:p>
        </w:tc>
      </w:tr>
      <w:tr w14:paraId="31C5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75C7CF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F1C35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46C8F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DFBDA3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A88E30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配齐后送培</w:t>
            </w:r>
          </w:p>
        </w:tc>
      </w:tr>
      <w:tr w14:paraId="0165F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5501D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2D3E7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杨 波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BA882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15D3EE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09DB6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13982685901</w:t>
            </w:r>
          </w:p>
        </w:tc>
      </w:tr>
      <w:tr w14:paraId="5D9D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679F0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AD4A1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许良兴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4333E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A46BF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6291F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15911978798</w:t>
            </w:r>
          </w:p>
        </w:tc>
      </w:tr>
      <w:tr w14:paraId="6AFB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195AD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409DF5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罗健华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10AFF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411D9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A6D2E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18787125350</w:t>
            </w:r>
          </w:p>
        </w:tc>
      </w:tr>
      <w:tr w14:paraId="75F7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A7E5AA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25F105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赵 柳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FB821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观音山煤矿二井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C24E9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2CEFE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18887052136</w:t>
            </w:r>
          </w:p>
        </w:tc>
      </w:tr>
      <w:tr w14:paraId="231C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A0BA4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B25C5E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龙继坤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62ADD4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富源县钰源煤业有限责任公司河兴煤矿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3D8F37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04AC79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18982316530</w:t>
            </w:r>
          </w:p>
        </w:tc>
      </w:tr>
      <w:tr w14:paraId="374D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662A0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08EAD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赵怀玉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223550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富源县钰源煤业有限责任公司河兴煤矿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FC2EF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90F1E9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13988933234</w:t>
            </w:r>
          </w:p>
        </w:tc>
      </w:tr>
      <w:tr w14:paraId="18EC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CD2E8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22E6C4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陈友富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D03127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富源县钰源煤业有限责任公司河兴煤矿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857682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A80D6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18313309521</w:t>
            </w:r>
          </w:p>
        </w:tc>
      </w:tr>
      <w:tr w14:paraId="6354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CD632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B8D6A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蒋孝锋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13FD29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云南田坝煤矿有限公司田坝煤矿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CD5E22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5F3AA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13769838247</w:t>
            </w:r>
          </w:p>
        </w:tc>
      </w:tr>
      <w:tr w14:paraId="56CE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07F1F8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099273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邱鹏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6B7E1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云南田坝煤矿有限公司田坝煤矿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7A44E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096FA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13769731182</w:t>
            </w:r>
          </w:p>
        </w:tc>
      </w:tr>
      <w:tr w14:paraId="19EA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416CFE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4EE95F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周玉尊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6316AE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云南田坝煤矿有限公司田坝煤矿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7088A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D6E154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13095270497</w:t>
            </w:r>
          </w:p>
        </w:tc>
      </w:tr>
      <w:tr w14:paraId="546A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DF11F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D849D4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郭瑜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C71657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宣威市田坝镇海子煤矿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02FFA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FD519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13988934969</w:t>
            </w:r>
          </w:p>
        </w:tc>
      </w:tr>
      <w:tr w14:paraId="2022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22A4C9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58497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夏显灿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C08CB3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宣威市田坝镇海子煤矿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07D73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E5A37D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13988928551</w:t>
            </w:r>
          </w:p>
        </w:tc>
      </w:tr>
      <w:tr w14:paraId="19E3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459FD2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C1C75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丁章金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349468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宣威市田坝镇海子煤矿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AE3B23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F31A7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15911415380</w:t>
            </w:r>
          </w:p>
        </w:tc>
      </w:tr>
      <w:tr w14:paraId="3435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4B60B84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8EF136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朱奎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57EAA8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镇雄县融安煤矿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A2F7D5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C6F1E9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18985985095</w:t>
            </w:r>
          </w:p>
        </w:tc>
      </w:tr>
      <w:tr w14:paraId="2F32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2252D8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B5256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叶国军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1F3D2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镇雄县融安煤矿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E0AFE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通防副总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23263F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13649672486</w:t>
            </w:r>
          </w:p>
        </w:tc>
      </w:tr>
      <w:tr w14:paraId="6EFA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DF4DFD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2193F1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张天彪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CDF4EF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镇雄县融安煤矿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D2F76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36EBE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18798476650</w:t>
            </w:r>
          </w:p>
        </w:tc>
      </w:tr>
      <w:tr w14:paraId="750E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F226A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F01969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朱高益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46A69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镇雄县大顺煤矿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E85801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8B09B8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15029390518</w:t>
            </w:r>
          </w:p>
        </w:tc>
      </w:tr>
      <w:tr w14:paraId="5B56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E88B1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F4EDC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李正方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0ADE9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镇雄县大顺煤矿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39956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0E07E5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15685954333</w:t>
            </w:r>
          </w:p>
        </w:tc>
      </w:tr>
      <w:tr w14:paraId="7B9F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C4BBEF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AC9BC6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冯志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903DC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镇雄县大顺煤矿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1AD04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B43A33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13440094656</w:t>
            </w:r>
          </w:p>
        </w:tc>
      </w:tr>
      <w:tr w14:paraId="23D1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47216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4CC3EE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王志旭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FB2F0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镇雄县刘家坡煤矿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F545A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技术负责人(总工程师)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B92B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18286100510</w:t>
            </w:r>
          </w:p>
        </w:tc>
      </w:tr>
      <w:tr w14:paraId="4225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C1C3A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986D5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罗会生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A33E1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镇雄县刘家坡煤矿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F5EA86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B18DF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15918834902</w:t>
            </w:r>
          </w:p>
        </w:tc>
      </w:tr>
      <w:tr w14:paraId="1F17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8A3BBC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4D4A98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陆智超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7E887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镇雄县刘家坡煤矿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2AE6C5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9374E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18216559498</w:t>
            </w:r>
          </w:p>
        </w:tc>
      </w:tr>
      <w:tr w14:paraId="52478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41850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0896D3B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熊明文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A68DE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朱家湾煤矿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AE8681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F765BE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15398348909</w:t>
            </w:r>
          </w:p>
        </w:tc>
      </w:tr>
      <w:tr w14:paraId="537B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266EEA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628DC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李军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69B03C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朱家湾煤矿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41496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AE0F8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15125467186</w:t>
            </w:r>
          </w:p>
        </w:tc>
      </w:tr>
      <w:tr w14:paraId="24C4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22C7AC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34425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尹地成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679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朱家湾煤矿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A80E6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1E88C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18469367203</w:t>
            </w:r>
          </w:p>
        </w:tc>
      </w:tr>
      <w:tr w14:paraId="4B8C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2D8626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F7E85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钱光利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8F165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长岭一号煤矿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2E857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B24373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15887463817</w:t>
            </w:r>
          </w:p>
        </w:tc>
      </w:tr>
      <w:tr w14:paraId="192E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802C3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B9D23F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胡建党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A065A1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长岭一号煤矿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1ACACF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瓦斯治理副矿长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91903B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13988916403</w:t>
            </w:r>
          </w:p>
        </w:tc>
      </w:tr>
      <w:tr w14:paraId="0E4B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99237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C0F45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温小兵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1347F4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长岭一号煤矿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F006FF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49AFC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18849875265</w:t>
            </w:r>
          </w:p>
        </w:tc>
      </w:tr>
      <w:tr w14:paraId="50F4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ADD7D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3D4AEB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邹宇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2B342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长岭一号煤矿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B4ECC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05864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13629679404</w:t>
            </w:r>
          </w:p>
        </w:tc>
      </w:tr>
      <w:tr w14:paraId="6DB5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F4987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D079D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保小胜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A3C1CE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富源县云发煤业有限公司云发煤矿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A28627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技术负责人(总工程师)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5D82E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15877881234</w:t>
            </w:r>
          </w:p>
        </w:tc>
      </w:tr>
      <w:tr w14:paraId="43E4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41BE0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C6479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吕国刚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72FEC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富源县云发煤业有限公司云发煤矿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CF88D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D116C3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15718589976</w:t>
            </w:r>
          </w:p>
        </w:tc>
      </w:tr>
      <w:tr w14:paraId="7A75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C307FB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02A3B0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王万鹏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3F2CE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富源县云发煤业有限公司云发煤矿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C8DC60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A69E9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18084160044</w:t>
            </w:r>
          </w:p>
        </w:tc>
      </w:tr>
      <w:tr w14:paraId="238B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4A663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747472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王德全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4F3648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东宏煤矿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F0C6D7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5781B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13887482388</w:t>
            </w:r>
          </w:p>
        </w:tc>
      </w:tr>
      <w:tr w14:paraId="0351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0D44A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1739E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文  鹏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09F9A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东宏煤矿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746172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3E8E7D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15912080938</w:t>
            </w:r>
          </w:p>
        </w:tc>
      </w:tr>
      <w:tr w14:paraId="2944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DF4AD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03393BF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王志富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9312E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东宏煤矿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AD38FB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01459A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17520226141</w:t>
            </w:r>
          </w:p>
        </w:tc>
      </w:tr>
      <w:tr w14:paraId="409D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8918A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10A115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刘恒光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9795F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东宏煤矿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3ED6BA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BA99C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15555511801</w:t>
            </w:r>
          </w:p>
        </w:tc>
      </w:tr>
      <w:tr w14:paraId="27A7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8C491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73934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高  泳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38C753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EA55F1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F3505E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15121721576</w:t>
            </w:r>
          </w:p>
        </w:tc>
      </w:tr>
      <w:tr w14:paraId="0FF1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E4F2F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33144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马志荣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C0E884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9C0DD9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DE16F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15877811134</w:t>
            </w:r>
          </w:p>
        </w:tc>
      </w:tr>
      <w:tr w14:paraId="347D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C1509F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7795C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王爱飞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1AE7F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A50AC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969D59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18387444068</w:t>
            </w:r>
          </w:p>
        </w:tc>
      </w:tr>
      <w:tr w14:paraId="5006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AF7E6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58E32E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杨勇辉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AB9C8E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欣欣煤矿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8DFAB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83AD33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15912183457</w:t>
            </w:r>
          </w:p>
        </w:tc>
      </w:tr>
      <w:tr w14:paraId="3534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D84BB5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AC5CD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吴作来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6AA38B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兴路煤矿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6A9CC5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7BB09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18388558327</w:t>
            </w:r>
          </w:p>
        </w:tc>
      </w:tr>
      <w:tr w14:paraId="3D2B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F1E6A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877F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刘  冬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95BF53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兴路煤矿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CBF7B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2DDCF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15911992704</w:t>
            </w:r>
          </w:p>
        </w:tc>
      </w:tr>
      <w:tr w14:paraId="6F1A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20C85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8832C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李志能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7B02A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兴路煤矿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A174FD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DA428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13508848303</w:t>
            </w:r>
          </w:p>
        </w:tc>
      </w:tr>
      <w:tr w14:paraId="1826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BFF0E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7458CD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叶  伟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F9244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戛达煤矿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11CB0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F08376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18388596922</w:t>
            </w:r>
          </w:p>
        </w:tc>
      </w:tr>
      <w:tr w14:paraId="453F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26A3B1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DDECC9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邓益功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53641C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戛达煤矿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8C09F2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4185F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15287421493</w:t>
            </w:r>
          </w:p>
        </w:tc>
      </w:tr>
      <w:tr w14:paraId="2910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91FE80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ADCE66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钟小斌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999D7A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戛达煤矿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CDF06E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2A293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13242097501</w:t>
            </w:r>
          </w:p>
        </w:tc>
      </w:tr>
      <w:tr w14:paraId="34EF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C60AF1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20388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尹训贵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35C5D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8C8CCF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166BDB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13954879608</w:t>
            </w:r>
          </w:p>
        </w:tc>
      </w:tr>
      <w:tr w14:paraId="5F36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1CFDD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C4B3A8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王应松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662D9E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304FA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54C89F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13732795299</w:t>
            </w:r>
          </w:p>
        </w:tc>
      </w:tr>
      <w:tr w14:paraId="7572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41B9B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B7EE0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刘高阳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22BCD4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EE3BD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C2DF54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15187835385</w:t>
            </w:r>
          </w:p>
        </w:tc>
      </w:tr>
      <w:tr w14:paraId="514B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049EDD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5532E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张国保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8D6150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鑫衢煤矿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C37D2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852C0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15877826152</w:t>
            </w:r>
          </w:p>
        </w:tc>
      </w:tr>
      <w:tr w14:paraId="1A34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48117C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DB23F2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陈丽国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E5644C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德兴煤矿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189F8B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38FDF4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15368380456</w:t>
            </w:r>
          </w:p>
        </w:tc>
      </w:tr>
      <w:tr w14:paraId="29075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09BEA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993C9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王云鹏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3CDF8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德兴煤矿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EA430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F6749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18812388865</w:t>
            </w:r>
          </w:p>
        </w:tc>
      </w:tr>
      <w:tr w14:paraId="1AC2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16A65B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55516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尹加寿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909BB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德兴煤矿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EB6187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78AF1E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13732748255</w:t>
            </w:r>
          </w:p>
        </w:tc>
      </w:tr>
      <w:tr w14:paraId="4D68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2EE0A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EB6B9D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刘加田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FB292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德兴煤矿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211A7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A6BC2B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13466053545</w:t>
            </w:r>
          </w:p>
        </w:tc>
      </w:tr>
      <w:tr w14:paraId="3B84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FFEABD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DA1A8F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肖  川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EF4D46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富源县龙蟒矿产品有限责任公司纳佐煤矿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B4839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33C78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19527969047</w:t>
            </w:r>
          </w:p>
        </w:tc>
      </w:tr>
      <w:tr w14:paraId="099B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4817165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97A11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雷应波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3143D2E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富源县龙蟒矿产品有限责任公司纳佐煤矿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ECBFD7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0EBE25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13997420622</w:t>
            </w:r>
          </w:p>
        </w:tc>
      </w:tr>
      <w:tr w14:paraId="444F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D594C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8F0B01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浦  勇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1C33E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富源县龙蟒矿产品有限责任公司纳佐煤矿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5E9C9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7DA641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18085833211</w:t>
            </w:r>
          </w:p>
        </w:tc>
      </w:tr>
      <w:tr w14:paraId="65B8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EC8B3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36" w:type="dxa"/>
            <w:shd w:val="clear" w:color="000000" w:fill="auto"/>
            <w:noWrap w:val="0"/>
            <w:vAlign w:val="center"/>
          </w:tcPr>
          <w:p w14:paraId="3393BC7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陈克军</w:t>
            </w:r>
          </w:p>
        </w:tc>
        <w:tc>
          <w:tcPr>
            <w:tcW w:w="4536" w:type="dxa"/>
            <w:shd w:val="clear" w:color="000000" w:fill="auto"/>
            <w:noWrap w:val="0"/>
            <w:vAlign w:val="center"/>
          </w:tcPr>
          <w:p w14:paraId="40ED6C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东兴煤矿</w:t>
            </w:r>
          </w:p>
        </w:tc>
        <w:tc>
          <w:tcPr>
            <w:tcW w:w="2856" w:type="dxa"/>
            <w:shd w:val="clear" w:color="000000" w:fill="auto"/>
            <w:noWrap w:val="0"/>
            <w:vAlign w:val="center"/>
          </w:tcPr>
          <w:p w14:paraId="5850B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000000" w:fill="auto"/>
            <w:noWrap w:val="0"/>
            <w:vAlign w:val="center"/>
          </w:tcPr>
          <w:p w14:paraId="660551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13894098568</w:t>
            </w:r>
          </w:p>
        </w:tc>
      </w:tr>
      <w:tr w14:paraId="40A9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76638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4E0FC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丰林朋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89574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平庆煤矿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12ED30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AF6D7E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13769680089</w:t>
            </w:r>
          </w:p>
        </w:tc>
      </w:tr>
      <w:tr w14:paraId="718B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4AD70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F1DCD7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唐锦辉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94204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平庆煤矿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4B14B3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23914C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13769741091</w:t>
            </w:r>
          </w:p>
        </w:tc>
      </w:tr>
      <w:tr w14:paraId="2B0B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5E0A6D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35FE7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许  标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BE3C34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平庆煤矿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45583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673542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15393845770</w:t>
            </w:r>
          </w:p>
        </w:tc>
      </w:tr>
      <w:tr w14:paraId="08A8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645999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212165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史泽应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3272E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雄硐煤矿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C9670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2BF484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13708749266</w:t>
            </w:r>
          </w:p>
        </w:tc>
      </w:tr>
      <w:tr w14:paraId="58DD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F782F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6ABE22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杨  能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3A32AC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雄硐煤矿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7DE92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68EA90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13577400380</w:t>
            </w:r>
          </w:p>
        </w:tc>
      </w:tr>
      <w:tr w14:paraId="799E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ACE90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59D23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王正祥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A0B385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雄硐煤矿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8690F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B57132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18308821090</w:t>
            </w:r>
          </w:p>
        </w:tc>
      </w:tr>
      <w:tr w14:paraId="5A6D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C207AE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8FE684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李贤波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37DC01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富源县十八连山镇丹烁煤矿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FFE8A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FC28A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15687441155</w:t>
            </w:r>
          </w:p>
        </w:tc>
      </w:tr>
      <w:tr w14:paraId="07F9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36D624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20CBE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罗志西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AA6850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富源县十八连山镇丹烁煤矿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BC52A4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4C918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15924723207</w:t>
            </w:r>
          </w:p>
        </w:tc>
      </w:tr>
      <w:tr w14:paraId="357B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274DD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1FDE5D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D9BD8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富源县十八连山镇丹烁煤矿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512C27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CCEA1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18388321553</w:t>
            </w:r>
          </w:p>
        </w:tc>
      </w:tr>
      <w:tr w14:paraId="1EDD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C6F142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03C3882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杨四友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F36CE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09759F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FF3B7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13577385188</w:t>
            </w:r>
          </w:p>
        </w:tc>
      </w:tr>
      <w:tr w14:paraId="68B0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51ABA3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57FB6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陈稳华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92215D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59D0F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97E62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13769894480</w:t>
            </w:r>
          </w:p>
        </w:tc>
      </w:tr>
      <w:tr w14:paraId="2E4D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108236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0C5558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范磊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1E974B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32A5DF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B7EDF5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15887919669</w:t>
            </w:r>
          </w:p>
        </w:tc>
      </w:tr>
      <w:tr w14:paraId="4EF8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2E2032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454632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D8DA0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金发煤矿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725FF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3FDE1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15087424425</w:t>
            </w:r>
          </w:p>
        </w:tc>
      </w:tr>
      <w:tr w14:paraId="7AFC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D8E079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139A3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谭家贵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0CD09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4BC318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B966EB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18887466809</w:t>
            </w:r>
          </w:p>
        </w:tc>
      </w:tr>
      <w:tr w14:paraId="1FC4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29E89DF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84F536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颜红明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B17119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5E7779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9EE3AD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18887466891</w:t>
            </w:r>
          </w:p>
        </w:tc>
      </w:tr>
      <w:tr w14:paraId="6D7D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90F1BC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BBF0CA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冯雄帮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A3A53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AA06A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D1388C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18887466862</w:t>
            </w:r>
          </w:p>
        </w:tc>
      </w:tr>
      <w:tr w14:paraId="2510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88D39A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9DEA9A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赵宏坤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FD1EE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白龙山煤矿一井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FE8775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49DAEB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13708741071</w:t>
            </w:r>
          </w:p>
        </w:tc>
      </w:tr>
      <w:tr w14:paraId="3260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9BE654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6BA0D9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赵清全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E157CB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雨汪煤矿一井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5F45B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C85AD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18887466885</w:t>
            </w:r>
          </w:p>
        </w:tc>
      </w:tr>
      <w:tr w14:paraId="6C3B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4FBA3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756671D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张世宏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5B2DFC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雨汪煤矿一井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FE6D3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68AF3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15287422860</w:t>
            </w:r>
          </w:p>
        </w:tc>
      </w:tr>
      <w:tr w14:paraId="5907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0A8A6C6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6A31FF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代培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9DE070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雨汪煤矿一井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FADD0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FFB85B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15187833220</w:t>
            </w:r>
          </w:p>
        </w:tc>
      </w:tr>
      <w:tr w14:paraId="3FE8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0947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0E7A026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高军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1CF2760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雨汪煤矿一井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8CC0D0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1987BC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15188063793</w:t>
            </w:r>
          </w:p>
        </w:tc>
      </w:tr>
      <w:tr w14:paraId="4857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387F07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926D7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张红坤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531138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莲花冲岔沟煤矿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285AF31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649166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13769505499</w:t>
            </w:r>
          </w:p>
        </w:tc>
      </w:tr>
      <w:tr w14:paraId="1E21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592543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63FB86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曹稳兴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5674B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大山煤矿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2E3D96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F67A69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13987428028</w:t>
            </w:r>
          </w:p>
        </w:tc>
      </w:tr>
      <w:tr w14:paraId="773E9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89EFEF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A9E99A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曹雄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F158F1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大山煤矿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7B189EF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5800648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18287430123</w:t>
            </w:r>
          </w:p>
        </w:tc>
      </w:tr>
      <w:tr w14:paraId="7FE2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1E143D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3B5D65B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念龙飞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AF758F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大山煤矿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DB5429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773CA62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15912000488</w:t>
            </w:r>
          </w:p>
        </w:tc>
      </w:tr>
      <w:tr w14:paraId="5C0B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B4B91E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045CECE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陶占科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10CB5C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大山煤矿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593C0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B6C002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13577674103</w:t>
            </w:r>
          </w:p>
        </w:tc>
      </w:tr>
      <w:tr w14:paraId="2796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B25547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A71E8C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林家锐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A0C3B9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罗平县老厂乡舍迫煤矿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BA0D86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130AB8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12587956699</w:t>
            </w:r>
          </w:p>
        </w:tc>
      </w:tr>
      <w:tr w14:paraId="18CA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834D0F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F99C4F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孔垂在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DD6115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罗平县老厂乡舍迫煤矿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F8576F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395640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13887141588</w:t>
            </w:r>
          </w:p>
        </w:tc>
      </w:tr>
      <w:tr w14:paraId="5849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4393A2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DDDFD1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罗斌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ED3CA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罗平县老厂乡舍迫煤矿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471FE2B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0DBE4D9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15987044930</w:t>
            </w:r>
          </w:p>
        </w:tc>
      </w:tr>
      <w:tr w14:paraId="1120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F48172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0AC536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王彦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49BECC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天井煤矿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7D3CF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矿长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AF669A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13529850999</w:t>
            </w:r>
          </w:p>
        </w:tc>
      </w:tr>
      <w:tr w14:paraId="67F7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38AA40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2A3FE08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伏李岗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D4D662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天井煤矿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4E0EA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防突副总工程师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F34DA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13769829882</w:t>
            </w:r>
          </w:p>
        </w:tc>
      </w:tr>
      <w:tr w14:paraId="78D6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C1CDCC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1CCD94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李志宏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2A91047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天井煤矿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1348755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21A27E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18787418415</w:t>
            </w:r>
          </w:p>
        </w:tc>
      </w:tr>
      <w:tr w14:paraId="23B1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2BE4111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F98BC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蒋绍军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AB7F4F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云南恩洪煤业有限公司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0A53C43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技术负责人（总工程师）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17358A2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13908700672</w:t>
            </w:r>
          </w:p>
        </w:tc>
      </w:tr>
      <w:tr w14:paraId="6616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58775E6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5800BF9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马力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0B6F83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云南恩洪煤业有限公司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02A8E3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防突机构负责人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635F61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15974594515</w:t>
            </w:r>
          </w:p>
        </w:tc>
      </w:tr>
      <w:tr w14:paraId="180D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754F8D5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6AB9E6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赵庆勇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6135535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云南恩洪煤业有限公司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3382E12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防突技术员</w:t>
            </w: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3AD769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15087421590</w:t>
            </w:r>
          </w:p>
        </w:tc>
      </w:tr>
      <w:tr w14:paraId="2C583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A07807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4EC45BD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5788FBC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威信县沟头煤矿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4CA9A9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D6C4BB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E6D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3DA893D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 w14:paraId="135D105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7367A31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镇雄县久源煤矿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6450369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 w:val="0"/>
            <w:vAlign w:val="center"/>
          </w:tcPr>
          <w:p w14:paraId="4852A1F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3A34C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1804543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3E63E6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8BB960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镇雄县平顶山煤矿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C0E139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08F653E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BD2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8" w:type="dxa"/>
            <w:shd w:val="clear" w:color="auto" w:fill="auto"/>
            <w:noWrap w:val="0"/>
            <w:vAlign w:val="center"/>
          </w:tcPr>
          <w:p w14:paraId="6810278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0BC69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 w14:paraId="085A55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</w:rPr>
              <w:t>镇雄县张家院煤矿</w:t>
            </w:r>
          </w:p>
        </w:tc>
        <w:tc>
          <w:tcPr>
            <w:tcW w:w="2856" w:type="dxa"/>
            <w:shd w:val="clear" w:color="auto" w:fill="auto"/>
            <w:noWrap w:val="0"/>
            <w:vAlign w:val="center"/>
          </w:tcPr>
          <w:p w14:paraId="53A8A29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0785990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75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</w:pPr>
    </w:p>
    <w:p w14:paraId="607D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1"/>
        <w:rPr>
          <w:rFonts w:hint="eastAsia" w:ascii="仿宋" w:hAnsi="仿宋" w:eastAsia="仿宋" w:cs="仿宋"/>
          <w:sz w:val="28"/>
          <w:szCs w:val="28"/>
        </w:rPr>
        <w:sectPr>
          <w:pgSz w:w="16840" w:h="11907" w:orient="landscape"/>
          <w:pgMar w:top="1800" w:right="1440" w:bottom="1417" w:left="1440" w:header="851" w:footer="992" w:gutter="0"/>
          <w:pgNumType w:chapStyle="1"/>
          <w:cols w:space="720" w:num="1"/>
          <w:docGrid w:linePitch="312" w:charSpace="0"/>
        </w:sectPr>
      </w:pPr>
      <w:bookmarkStart w:id="0" w:name="_GoBack"/>
      <w:bookmarkEnd w:id="0"/>
    </w:p>
    <w:p w14:paraId="1C829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_GBK" w:hAnsi="方正仿宋_GBK" w:eastAsia="方正仿宋_GBK" w:cs="方正仿宋_GBK"/>
          <w:spacing w:val="-20"/>
          <w:sz w:val="28"/>
          <w:szCs w:val="28"/>
          <w:lang w:val="en-US" w:eastAsia="zh-CN"/>
        </w:rPr>
      </w:pPr>
    </w:p>
    <w:sectPr>
      <w:pgSz w:w="11907" w:h="16840"/>
      <w:pgMar w:top="1440" w:right="1417" w:bottom="1440" w:left="1800" w:header="851" w:footer="992" w:gutter="0"/>
      <w:pgNumType w:chapStyle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A7238A-BC08-439C-86DF-070C8D72ED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9469DD-7FBD-42BF-8891-F134FC5ABF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D42EF4-A3A7-4C73-AF78-30C2072EE0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8E34DA-4F39-4CAE-8AAB-10A3184D6D1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7BA6FA2D-AE44-4D76-A790-D2E68C11237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0B74932C-7C9D-4E88-A19F-ECE67D02CA9B}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B1CE84F3-2C4E-4283-ABEA-6F79BD6BD4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937A9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50552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61312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K2b12I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50552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0B76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924560" cy="2419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5B076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pt;height:19.05pt;width:72.8pt;mso-position-horizontal:outside;mso-position-horizontal-relative:margin;z-index:251660288;mso-width-relative:page;mso-height-relative:page;" filled="f" stroked="f" coordsize="21600,21600" o:gfxdata="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QqNONYAAAAHAQAADwAAAAAAAAABACAAAAAiAAAAZHJz&#10;L2Rvd25yZXYueG1sUEsBAhQAFAAAAAgAh07iQAy+W3o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35B076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B9750"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416D7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ombK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9416D7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5B49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WE2ZGZhZDg3MTgxOTAxYmM0ZDYxYjRjMzE4MWIifQ=="/>
  </w:docVars>
  <w:rsids>
    <w:rsidRoot w:val="00833FCC"/>
    <w:rsid w:val="0001592E"/>
    <w:rsid w:val="000708F7"/>
    <w:rsid w:val="00083F12"/>
    <w:rsid w:val="00084D28"/>
    <w:rsid w:val="000C0A15"/>
    <w:rsid w:val="000C25F7"/>
    <w:rsid w:val="000D4405"/>
    <w:rsid w:val="000D4657"/>
    <w:rsid w:val="000E05AD"/>
    <w:rsid w:val="000F2010"/>
    <w:rsid w:val="00123CEC"/>
    <w:rsid w:val="00150999"/>
    <w:rsid w:val="00186AF9"/>
    <w:rsid w:val="00196057"/>
    <w:rsid w:val="001A6D64"/>
    <w:rsid w:val="001B34E6"/>
    <w:rsid w:val="001E04A7"/>
    <w:rsid w:val="001F2086"/>
    <w:rsid w:val="001F73CE"/>
    <w:rsid w:val="0022509B"/>
    <w:rsid w:val="002507AA"/>
    <w:rsid w:val="00257E3B"/>
    <w:rsid w:val="00262FCF"/>
    <w:rsid w:val="00267899"/>
    <w:rsid w:val="00267924"/>
    <w:rsid w:val="0027229A"/>
    <w:rsid w:val="00277C44"/>
    <w:rsid w:val="00281B80"/>
    <w:rsid w:val="00282F99"/>
    <w:rsid w:val="00287476"/>
    <w:rsid w:val="00291790"/>
    <w:rsid w:val="002A5D80"/>
    <w:rsid w:val="002A60D0"/>
    <w:rsid w:val="002B3B3C"/>
    <w:rsid w:val="002D3378"/>
    <w:rsid w:val="002D686C"/>
    <w:rsid w:val="002E00FB"/>
    <w:rsid w:val="002F6B38"/>
    <w:rsid w:val="0030108C"/>
    <w:rsid w:val="003208B3"/>
    <w:rsid w:val="00363855"/>
    <w:rsid w:val="003B0759"/>
    <w:rsid w:val="003B4DFD"/>
    <w:rsid w:val="003D6CE9"/>
    <w:rsid w:val="003E70E8"/>
    <w:rsid w:val="00410734"/>
    <w:rsid w:val="004110B6"/>
    <w:rsid w:val="00421A54"/>
    <w:rsid w:val="00462F3B"/>
    <w:rsid w:val="004636A3"/>
    <w:rsid w:val="004A2D34"/>
    <w:rsid w:val="004A437B"/>
    <w:rsid w:val="004A72AE"/>
    <w:rsid w:val="004C72C5"/>
    <w:rsid w:val="004D0755"/>
    <w:rsid w:val="00563048"/>
    <w:rsid w:val="00564B86"/>
    <w:rsid w:val="00564FF2"/>
    <w:rsid w:val="00565AC3"/>
    <w:rsid w:val="00572F76"/>
    <w:rsid w:val="005A5A99"/>
    <w:rsid w:val="005C5503"/>
    <w:rsid w:val="005E6D08"/>
    <w:rsid w:val="005E7D1E"/>
    <w:rsid w:val="005F0018"/>
    <w:rsid w:val="00607F73"/>
    <w:rsid w:val="006363F8"/>
    <w:rsid w:val="00654D0B"/>
    <w:rsid w:val="006766D1"/>
    <w:rsid w:val="00687F7D"/>
    <w:rsid w:val="006A2C4B"/>
    <w:rsid w:val="006B77B3"/>
    <w:rsid w:val="006D4AD3"/>
    <w:rsid w:val="006E721E"/>
    <w:rsid w:val="00713CEC"/>
    <w:rsid w:val="00753DD1"/>
    <w:rsid w:val="007549D6"/>
    <w:rsid w:val="00765869"/>
    <w:rsid w:val="00773E1C"/>
    <w:rsid w:val="00774B9E"/>
    <w:rsid w:val="00780832"/>
    <w:rsid w:val="007A344C"/>
    <w:rsid w:val="007A3524"/>
    <w:rsid w:val="007B41F2"/>
    <w:rsid w:val="007C6400"/>
    <w:rsid w:val="007D6811"/>
    <w:rsid w:val="0080449C"/>
    <w:rsid w:val="00806BE3"/>
    <w:rsid w:val="00827ABF"/>
    <w:rsid w:val="00833FCC"/>
    <w:rsid w:val="00837F5C"/>
    <w:rsid w:val="0085027C"/>
    <w:rsid w:val="0085728B"/>
    <w:rsid w:val="0089240E"/>
    <w:rsid w:val="008B656A"/>
    <w:rsid w:val="008B6943"/>
    <w:rsid w:val="008B6BE4"/>
    <w:rsid w:val="008C2B06"/>
    <w:rsid w:val="00911BCF"/>
    <w:rsid w:val="009169B1"/>
    <w:rsid w:val="0091722E"/>
    <w:rsid w:val="00917BEE"/>
    <w:rsid w:val="00947423"/>
    <w:rsid w:val="00954A2B"/>
    <w:rsid w:val="00960A3F"/>
    <w:rsid w:val="00971BFC"/>
    <w:rsid w:val="00977BC7"/>
    <w:rsid w:val="009C34E9"/>
    <w:rsid w:val="009C4826"/>
    <w:rsid w:val="00A06CFA"/>
    <w:rsid w:val="00A11001"/>
    <w:rsid w:val="00A25D1C"/>
    <w:rsid w:val="00A348ED"/>
    <w:rsid w:val="00A6509F"/>
    <w:rsid w:val="00A90910"/>
    <w:rsid w:val="00B17C87"/>
    <w:rsid w:val="00B32796"/>
    <w:rsid w:val="00B41742"/>
    <w:rsid w:val="00B648E2"/>
    <w:rsid w:val="00B855D3"/>
    <w:rsid w:val="00BD00C2"/>
    <w:rsid w:val="00BD0C11"/>
    <w:rsid w:val="00BD3601"/>
    <w:rsid w:val="00BE0E70"/>
    <w:rsid w:val="00BE1D5D"/>
    <w:rsid w:val="00C07EE0"/>
    <w:rsid w:val="00C11610"/>
    <w:rsid w:val="00C14489"/>
    <w:rsid w:val="00C151D5"/>
    <w:rsid w:val="00C17256"/>
    <w:rsid w:val="00C25C8D"/>
    <w:rsid w:val="00C35259"/>
    <w:rsid w:val="00C462FC"/>
    <w:rsid w:val="00C50A4C"/>
    <w:rsid w:val="00C71C62"/>
    <w:rsid w:val="00C80DBB"/>
    <w:rsid w:val="00CC708B"/>
    <w:rsid w:val="00CD007F"/>
    <w:rsid w:val="00CE71E8"/>
    <w:rsid w:val="00CE7945"/>
    <w:rsid w:val="00CE7D6E"/>
    <w:rsid w:val="00CF0178"/>
    <w:rsid w:val="00D154BF"/>
    <w:rsid w:val="00D30F9A"/>
    <w:rsid w:val="00D42883"/>
    <w:rsid w:val="00D501EF"/>
    <w:rsid w:val="00D654A3"/>
    <w:rsid w:val="00D82152"/>
    <w:rsid w:val="00D86130"/>
    <w:rsid w:val="00D86E98"/>
    <w:rsid w:val="00DA629E"/>
    <w:rsid w:val="00DE71BF"/>
    <w:rsid w:val="00E06E9C"/>
    <w:rsid w:val="00E11F32"/>
    <w:rsid w:val="00E1533A"/>
    <w:rsid w:val="00E20B7C"/>
    <w:rsid w:val="00E26033"/>
    <w:rsid w:val="00E56469"/>
    <w:rsid w:val="00E82FF7"/>
    <w:rsid w:val="00EA27CC"/>
    <w:rsid w:val="00EB216D"/>
    <w:rsid w:val="00EB3196"/>
    <w:rsid w:val="00EB5356"/>
    <w:rsid w:val="00F03E30"/>
    <w:rsid w:val="00F0595E"/>
    <w:rsid w:val="00F05AB7"/>
    <w:rsid w:val="00F171B5"/>
    <w:rsid w:val="00F4463D"/>
    <w:rsid w:val="00F631AD"/>
    <w:rsid w:val="00F86542"/>
    <w:rsid w:val="00FA0C16"/>
    <w:rsid w:val="00FA204E"/>
    <w:rsid w:val="00FB4320"/>
    <w:rsid w:val="00FC4A62"/>
    <w:rsid w:val="00FC6FDE"/>
    <w:rsid w:val="00FF2099"/>
    <w:rsid w:val="02AA1FEA"/>
    <w:rsid w:val="034E1F15"/>
    <w:rsid w:val="083B706A"/>
    <w:rsid w:val="09DD57ED"/>
    <w:rsid w:val="0B893D16"/>
    <w:rsid w:val="0C0708EF"/>
    <w:rsid w:val="13B02149"/>
    <w:rsid w:val="13EE0E0D"/>
    <w:rsid w:val="166E041E"/>
    <w:rsid w:val="18567559"/>
    <w:rsid w:val="18E3164C"/>
    <w:rsid w:val="1BC80709"/>
    <w:rsid w:val="1C5323BB"/>
    <w:rsid w:val="1E60140A"/>
    <w:rsid w:val="20923F96"/>
    <w:rsid w:val="2278513D"/>
    <w:rsid w:val="238B10C4"/>
    <w:rsid w:val="24C56BD2"/>
    <w:rsid w:val="24DE2285"/>
    <w:rsid w:val="264C67E6"/>
    <w:rsid w:val="28163194"/>
    <w:rsid w:val="2A3E7CB1"/>
    <w:rsid w:val="2B0B4935"/>
    <w:rsid w:val="2B723FD7"/>
    <w:rsid w:val="2DE80FF3"/>
    <w:rsid w:val="30C94AD1"/>
    <w:rsid w:val="31932509"/>
    <w:rsid w:val="322E7998"/>
    <w:rsid w:val="3A837B6D"/>
    <w:rsid w:val="3B6E0065"/>
    <w:rsid w:val="3C937C83"/>
    <w:rsid w:val="3E833677"/>
    <w:rsid w:val="404B1D6D"/>
    <w:rsid w:val="408455F0"/>
    <w:rsid w:val="411D61F3"/>
    <w:rsid w:val="41A613F1"/>
    <w:rsid w:val="41BB6341"/>
    <w:rsid w:val="42ED79A5"/>
    <w:rsid w:val="44BC2216"/>
    <w:rsid w:val="466E6905"/>
    <w:rsid w:val="486838FA"/>
    <w:rsid w:val="493723D0"/>
    <w:rsid w:val="49FC6158"/>
    <w:rsid w:val="4A6E31B5"/>
    <w:rsid w:val="4B85517E"/>
    <w:rsid w:val="4BAC42DE"/>
    <w:rsid w:val="4E21534A"/>
    <w:rsid w:val="4E8547F9"/>
    <w:rsid w:val="4ED40641"/>
    <w:rsid w:val="51CC65C2"/>
    <w:rsid w:val="524962FA"/>
    <w:rsid w:val="52543A8F"/>
    <w:rsid w:val="52DA537A"/>
    <w:rsid w:val="530C7215"/>
    <w:rsid w:val="543F089C"/>
    <w:rsid w:val="56E0149E"/>
    <w:rsid w:val="57151B4A"/>
    <w:rsid w:val="572E3B80"/>
    <w:rsid w:val="574936AE"/>
    <w:rsid w:val="581248B4"/>
    <w:rsid w:val="58B421F4"/>
    <w:rsid w:val="5AB63F30"/>
    <w:rsid w:val="5E7B1D06"/>
    <w:rsid w:val="5EFA4FD9"/>
    <w:rsid w:val="5FE86BBA"/>
    <w:rsid w:val="618D5A0F"/>
    <w:rsid w:val="61C27856"/>
    <w:rsid w:val="621D35E6"/>
    <w:rsid w:val="62CD2F9E"/>
    <w:rsid w:val="64D44A83"/>
    <w:rsid w:val="658E4139"/>
    <w:rsid w:val="66B60CA3"/>
    <w:rsid w:val="66F20774"/>
    <w:rsid w:val="67F2380A"/>
    <w:rsid w:val="69F272F1"/>
    <w:rsid w:val="6CD40089"/>
    <w:rsid w:val="6E1F3293"/>
    <w:rsid w:val="6E223DE7"/>
    <w:rsid w:val="6F071F89"/>
    <w:rsid w:val="70393CC1"/>
    <w:rsid w:val="7162509F"/>
    <w:rsid w:val="7294672D"/>
    <w:rsid w:val="73836A16"/>
    <w:rsid w:val="73F25980"/>
    <w:rsid w:val="74216B2E"/>
    <w:rsid w:val="74ED78E7"/>
    <w:rsid w:val="756B3D40"/>
    <w:rsid w:val="763904A5"/>
    <w:rsid w:val="773727D8"/>
    <w:rsid w:val="7AAB39F2"/>
    <w:rsid w:val="7E934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ind w:firstLine="600" w:firstLineChars="200"/>
    </w:pPr>
    <w:rPr>
      <w:rFonts w:ascii="华文行楷" w:hAnsi="Times New Roman" w:eastAsia="华文行楷" w:cs="Times New Roman"/>
      <w:sz w:val="30"/>
      <w:szCs w:val="24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nhideWhenUsed/>
    <w:qFormat/>
    <w:uiPriority w:val="99"/>
    <w:rPr>
      <w:rFonts w:ascii="Calibri" w:hAnsi="Calibri" w:eastAsia="宋体"/>
      <w:sz w:val="28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正文文本缩进 Char"/>
    <w:basedOn w:val="9"/>
    <w:link w:val="3"/>
    <w:qFormat/>
    <w:uiPriority w:val="0"/>
    <w:rPr>
      <w:rFonts w:ascii="华文行楷" w:hAnsi="Times New Roman" w:eastAsia="华文行楷"/>
      <w:kern w:val="2"/>
      <w:sz w:val="30"/>
      <w:szCs w:val="24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19">
    <w:name w:val="font1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6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6862</Words>
  <Characters>9304</Characters>
  <Lines>11</Lines>
  <Paragraphs>3</Paragraphs>
  <TotalTime>192</TotalTime>
  <ScaleCrop>false</ScaleCrop>
  <LinksUpToDate>false</LinksUpToDate>
  <CharactersWithSpaces>9645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2018-03-29T04:42:00Z</dcterms:created>
  <dc:creator>Administrator</dc:creator>
  <cp:lastModifiedBy>℡爱减肥的小吃货      ©</cp:lastModifiedBy>
  <cp:lastPrinted>2024-10-17T06:34:23Z</cp:lastPrinted>
  <dcterms:modified xsi:type="dcterms:W3CDTF">2024-10-17T06:51:43Z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7214B9C88F1A467485CCA0A7439F872D</vt:lpwstr>
  </property>
</Properties>
</file>